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31"/>
        <w:ind w:hanging="0" w:left="0"/>
        <w:jc w:val="center"/>
        <w:rPr>
          <w:sz w:val="26"/>
          <w:szCs w:val="26"/>
        </w:rPr>
      </w:pPr>
      <w:r>
        <w:rPr>
          <w:b/>
          <w:sz w:val="26"/>
          <w:szCs w:val="26"/>
          <w:highlight w:val="white"/>
        </w:rPr>
        <w:t>Formulário de Solicitação de Matrícula de Aluno Especial</w:t>
      </w:r>
    </w:p>
    <w:p>
      <w:pPr>
        <w:pStyle w:val="Normal1"/>
        <w:widowControl w:val="false"/>
        <w:spacing w:lineRule="auto" w:line="240"/>
        <w:ind w:hanging="0" w:left="709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</w:p>
    <w:tbl>
      <w:tblPr>
        <w:tblStyle w:val="Table1"/>
        <w:tblW w:w="9791" w:type="dxa"/>
        <w:jc w:val="left"/>
        <w:tblInd w:w="-10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196"/>
        <w:gridCol w:w="5595"/>
      </w:tblGrid>
      <w:tr>
        <w:trPr>
          <w:tblHeader w:val="true"/>
          <w:trHeight w:val="427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1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blHeader w:val="true"/>
          <w:trHeight w:val="427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1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CPF: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blHeader w:val="true"/>
          <w:trHeight w:val="417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1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Endereço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blHeader w:val="true"/>
          <w:trHeight w:val="427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blHeader w:val="true"/>
          <w:trHeight w:val="422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blHeader w:val="true"/>
          <w:trHeight w:val="422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1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Grupo de pesquisa ao qual está vinculado(a):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blHeader w:val="true"/>
          <w:trHeight w:val="422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1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Grau da última formação acadêmica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(informar se Graduação, Mestrado ou Doutorado)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blHeader w:val="true"/>
          <w:trHeight w:val="422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2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Instituição de Ensino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22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Ano de conclusão/Previsão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22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Disciplina que requer matrícula como aluno especial (1):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22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RESERVADO AO PPGMDS (PARECER DO PROFESSOR)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) Favorável  (  ) Desfavorável</w:t>
            </w:r>
          </w:p>
        </w:tc>
      </w:tr>
      <w:tr>
        <w:trPr>
          <w:trHeight w:val="422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Disciplina que requer matrícula como aluno especial (2):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22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RESERVADO AO PPGMDS (PARECER DO PROFESSOR)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) Favorável  (  ) Desfavorável</w:t>
            </w:r>
          </w:p>
        </w:tc>
      </w:tr>
      <w:tr>
        <w:trPr>
          <w:trHeight w:val="1613" w:hRule="atLeast"/>
        </w:trPr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2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Relação existente entre a disciplina escolhida e o objeto de estudo que pretende investigar, caso pretenda fazer mestrado ou doutorado: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Inserir texto até 150 palavras no máximo</w:t>
            </w:r>
          </w:p>
        </w:tc>
      </w:tr>
    </w:tbl>
    <w:p>
      <w:pPr>
        <w:pStyle w:val="Normal1"/>
        <w:widowControl w:val="false"/>
        <w:spacing w:lineRule="auto" w:line="240"/>
        <w:ind w:hanging="0" w:left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324"/>
        <w:ind w:right="-466"/>
        <w:jc w:val="both"/>
        <w:rPr>
          <w:sz w:val="22"/>
          <w:szCs w:val="22"/>
        </w:rPr>
      </w:pPr>
      <w:r>
        <w:rPr>
          <w:sz w:val="22"/>
          <w:szCs w:val="22"/>
        </w:rPr>
        <w:t>(  ) Declaro que estou ciente da necessidade do envio desse formulário, o PDF do meu Currículo Lattes atualizado e documento pessoal com foto para o email da Coordenação do PPGMDS</w:t>
      </w:r>
    </w:p>
    <w:p>
      <w:pPr>
        <w:pStyle w:val="Normal1"/>
        <w:widowControl w:val="false"/>
        <w:spacing w:lineRule="auto" w:line="324"/>
        <w:ind w:right="101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widowControl w:val="false"/>
        <w:spacing w:lineRule="auto" w:line="324"/>
        <w:ind w:right="101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widowControl w:val="false"/>
        <w:spacing w:lineRule="auto" w:line="324"/>
        <w:ind w:right="-608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________________________________________________________________</w:t>
      </w:r>
    </w:p>
    <w:p>
      <w:pPr>
        <w:pStyle w:val="Normal1"/>
        <w:widowControl w:val="false"/>
        <w:spacing w:lineRule="auto" w:line="324"/>
        <w:ind w:right="-608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Assinatura do interessado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5705475" cy="51435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5705475" cy="51435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1457325</wp:posOffset>
          </wp:positionH>
          <wp:positionV relativeFrom="page">
            <wp:posOffset>57150</wp:posOffset>
          </wp:positionV>
          <wp:extent cx="4857750" cy="85725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1457325</wp:posOffset>
          </wp:positionH>
          <wp:positionV relativeFrom="page">
            <wp:posOffset>57150</wp:posOffset>
          </wp:positionV>
          <wp:extent cx="4857750" cy="85725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4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LibreOffice/24.2.1.2$Windows_X86_64 LibreOffice_project/db4def46b0453cc22e2d0305797cf981b68ef5ac</Application>
  <AppVersion>15.0000</AppVersion>
  <Pages>1</Pages>
  <Words>140</Words>
  <Characters>844</Characters>
  <CharactersWithSpaces>969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2025-06-18T08:33:22Z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