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ACB8" w14:textId="7081CD3B" w:rsidR="00B35A3A" w:rsidRPr="000041D5" w:rsidRDefault="00B35A3A" w:rsidP="005A1861">
      <w:pPr>
        <w:tabs>
          <w:tab w:val="left" w:pos="-567"/>
          <w:tab w:val="left" w:pos="5529"/>
        </w:tabs>
        <w:ind w:left="-709" w:right="-802"/>
        <w:jc w:val="both"/>
        <w:rPr>
          <w:b/>
          <w:color w:val="FFFFFF" w:themeColor="background1"/>
          <w:sz w:val="24"/>
          <w:szCs w:val="24"/>
          <w:highlight w:val="darkGreen"/>
        </w:rPr>
      </w:pPr>
      <w:r w:rsidRPr="000041D5">
        <w:rPr>
          <w:b/>
          <w:color w:val="FFFFFF" w:themeColor="background1"/>
          <w:sz w:val="24"/>
          <w:szCs w:val="24"/>
          <w:highlight w:val="darkGreen"/>
        </w:rPr>
        <w:t xml:space="preserve">Instruções: </w:t>
      </w:r>
    </w:p>
    <w:p w14:paraId="332ADD25" w14:textId="77777777" w:rsidR="00B35A3A" w:rsidRPr="000041D5" w:rsidRDefault="00B35A3A" w:rsidP="005A1861">
      <w:pPr>
        <w:pStyle w:val="PargrafodaLista"/>
        <w:widowControl/>
        <w:numPr>
          <w:ilvl w:val="0"/>
          <w:numId w:val="1"/>
        </w:numPr>
        <w:tabs>
          <w:tab w:val="left" w:pos="-567"/>
          <w:tab w:val="left" w:pos="284"/>
        </w:tabs>
        <w:autoSpaceDE/>
        <w:autoSpaceDN/>
        <w:ind w:left="-709" w:right="-802" w:firstLine="0"/>
        <w:contextualSpacing/>
        <w:jc w:val="both"/>
        <w:rPr>
          <w:b/>
          <w:color w:val="FFFFFF" w:themeColor="background1"/>
          <w:sz w:val="24"/>
          <w:szCs w:val="24"/>
          <w:highlight w:val="darkGreen"/>
        </w:rPr>
      </w:pP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 xml:space="preserve">Essa versão de arquivo está protegida contra alterações de layout de páginas, bem como da maioria dos campos que já estão traduzidos. </w:t>
      </w:r>
      <w:r w:rsidRPr="000041D5">
        <w:rPr>
          <w:b/>
          <w:color w:val="FFFFFF" w:themeColor="background1"/>
          <w:sz w:val="24"/>
          <w:szCs w:val="24"/>
          <w:highlight w:val="darkGreen"/>
        </w:rPr>
        <w:t>Não altere o layout dos campos desprotegidos.</w:t>
      </w:r>
    </w:p>
    <w:p w14:paraId="0E72A72A" w14:textId="77777777" w:rsidR="00B35A3A" w:rsidRPr="000041D5" w:rsidRDefault="00B35A3A" w:rsidP="005A1861">
      <w:pPr>
        <w:pStyle w:val="PargrafodaLista"/>
        <w:widowControl/>
        <w:numPr>
          <w:ilvl w:val="0"/>
          <w:numId w:val="1"/>
        </w:numPr>
        <w:tabs>
          <w:tab w:val="left" w:pos="-567"/>
          <w:tab w:val="left" w:pos="284"/>
        </w:tabs>
        <w:autoSpaceDE/>
        <w:autoSpaceDN/>
        <w:ind w:left="-709" w:right="-802" w:firstLine="0"/>
        <w:contextualSpacing/>
        <w:jc w:val="both"/>
        <w:rPr>
          <w:b/>
          <w:color w:val="FFFFFF" w:themeColor="background1"/>
          <w:sz w:val="24"/>
          <w:szCs w:val="24"/>
          <w:highlight w:val="darkGreen"/>
          <w:lang w:val="pt-BR"/>
        </w:rPr>
      </w:pP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5F83BE1D" w14:textId="77777777" w:rsidR="00B35A3A" w:rsidRPr="000041D5" w:rsidRDefault="00B35A3A" w:rsidP="005A1861">
      <w:pPr>
        <w:pStyle w:val="PargrafodaLista"/>
        <w:widowControl/>
        <w:numPr>
          <w:ilvl w:val="0"/>
          <w:numId w:val="1"/>
        </w:numPr>
        <w:tabs>
          <w:tab w:val="left" w:pos="-567"/>
          <w:tab w:val="left" w:pos="284"/>
        </w:tabs>
        <w:autoSpaceDE/>
        <w:autoSpaceDN/>
        <w:ind w:left="-709" w:right="-802" w:firstLine="0"/>
        <w:contextualSpacing/>
        <w:jc w:val="both"/>
        <w:rPr>
          <w:b/>
          <w:color w:val="FFFFFF" w:themeColor="background1"/>
          <w:sz w:val="24"/>
          <w:szCs w:val="24"/>
          <w:highlight w:val="darkGreen"/>
          <w:lang w:val="pt-BR"/>
        </w:rPr>
      </w:pP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 xml:space="preserve">Envie para revisão uma versão editável da tradução (em .doc, docx; não envie PDF) + o texto fonte em </w:t>
      </w:r>
      <w:r w:rsidRPr="000041D5">
        <w:rPr>
          <w:b/>
          <w:color w:val="FFFFFF" w:themeColor="background1"/>
          <w:sz w:val="24"/>
          <w:szCs w:val="24"/>
          <w:highlight w:val="darkGreen"/>
          <w:u w:val="single"/>
          <w:lang w:val="pt-BR"/>
        </w:rPr>
        <w:t>formato digital</w:t>
      </w: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 xml:space="preserve"> em PDF ou JPG (se houver necessidade, </w:t>
      </w:r>
      <w:r w:rsidRPr="000041D5">
        <w:rPr>
          <w:b/>
          <w:color w:val="FFFFFF" w:themeColor="background1"/>
          <w:sz w:val="24"/>
          <w:szCs w:val="24"/>
          <w:highlight w:val="darkGreen"/>
          <w:u w:val="single"/>
          <w:lang w:val="pt-BR"/>
        </w:rPr>
        <w:t>escaneie o documento</w:t>
      </w: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>; não envie fotografia feita com celular ou câmera digital).</w:t>
      </w:r>
    </w:p>
    <w:p w14:paraId="5C213FCA" w14:textId="77777777" w:rsidR="00B35A3A" w:rsidRPr="000041D5" w:rsidRDefault="00B35A3A" w:rsidP="005A1861">
      <w:pPr>
        <w:pStyle w:val="PargrafodaLista"/>
        <w:widowControl/>
        <w:numPr>
          <w:ilvl w:val="0"/>
          <w:numId w:val="1"/>
        </w:numPr>
        <w:tabs>
          <w:tab w:val="left" w:pos="-567"/>
          <w:tab w:val="left" w:pos="284"/>
        </w:tabs>
        <w:autoSpaceDE/>
        <w:autoSpaceDN/>
        <w:ind w:left="-709" w:right="-802" w:firstLine="0"/>
        <w:contextualSpacing/>
        <w:rPr>
          <w:b/>
          <w:color w:val="FFFFFF" w:themeColor="background1"/>
          <w:sz w:val="24"/>
          <w:szCs w:val="24"/>
          <w:highlight w:val="darkGreen"/>
          <w:lang w:val="pt-BR"/>
        </w:rPr>
      </w:pPr>
      <w:r w:rsidRPr="000041D5">
        <w:rPr>
          <w:b/>
          <w:color w:val="FFFFFF" w:themeColor="background1"/>
          <w:sz w:val="24"/>
          <w:szCs w:val="24"/>
          <w:highlight w:val="darkGreen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041D5" w:rsidRDefault="00B35A3A" w:rsidP="00226C7D">
      <w:pPr>
        <w:pStyle w:val="Corpodetexto"/>
        <w:jc w:val="center"/>
        <w:rPr>
          <w:b/>
          <w:color w:val="FFFFFF" w:themeColor="background1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5586"/>
        <w:gridCol w:w="2594"/>
      </w:tblGrid>
      <w:tr w:rsidR="00094856" w:rsidRPr="00134B7C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134B7C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UNIVERSITY OF PARAÍBA</w:t>
            </w:r>
            <w:r w:rsidRPr="00134B7C">
              <w:rPr>
                <w:rFonts w:eastAsia="Calibri"/>
                <w:sz w:val="24"/>
                <w:szCs w:val="24"/>
              </w:rPr>
              <w:br/>
              <w:t>DEAN OF RESEARCH ACTIVITIES</w:t>
            </w:r>
            <w:r w:rsidRPr="00134B7C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134B7C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134B7C">
              <w:rPr>
                <w:rFonts w:eastAsia="Calibri"/>
                <w:b/>
                <w:sz w:val="24"/>
                <w:szCs w:val="24"/>
              </w:rPr>
              <w:t xml:space="preserve">DEAN OF GRADUATE STUDIES </w:t>
            </w:r>
            <w:r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212DBD2D" w14:textId="77777777" w:rsidR="00094856" w:rsidRPr="00134B7C" w:rsidRDefault="00094856" w:rsidP="00094856">
      <w:pPr>
        <w:spacing w:line="480" w:lineRule="auto"/>
        <w:jc w:val="center"/>
        <w:rPr>
          <w:sz w:val="24"/>
          <w:szCs w:val="24"/>
        </w:rPr>
      </w:pPr>
    </w:p>
    <w:p w14:paraId="72BF23F6" w14:textId="77777777" w:rsidR="00094856" w:rsidRPr="00134B7C" w:rsidRDefault="00094856" w:rsidP="00094856">
      <w:pPr>
        <w:jc w:val="right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 xml:space="preserve">[STAMP: OFFICE NAME, </w:t>
      </w:r>
      <w:r w:rsidRPr="00134B7C">
        <w:rPr>
          <w:b/>
          <w:sz w:val="24"/>
          <w:szCs w:val="24"/>
        </w:rPr>
        <w:br/>
        <w:t xml:space="preserve">ADDRESS AND </w:t>
      </w:r>
      <w:r w:rsidRPr="00134B7C">
        <w:rPr>
          <w:b/>
          <w:sz w:val="24"/>
          <w:szCs w:val="24"/>
        </w:rPr>
        <w:br/>
        <w:t>CONTACTS]</w:t>
      </w:r>
    </w:p>
    <w:p w14:paraId="29D3928C" w14:textId="77777777" w:rsidR="00094856" w:rsidRPr="00134B7C" w:rsidRDefault="00094856" w:rsidP="00094856">
      <w:pPr>
        <w:jc w:val="right"/>
        <w:rPr>
          <w:b/>
          <w:sz w:val="24"/>
          <w:szCs w:val="24"/>
        </w:rPr>
      </w:pPr>
    </w:p>
    <w:p w14:paraId="34A9DA34" w14:textId="77777777" w:rsidR="00094856" w:rsidRPr="00134B7C" w:rsidRDefault="00094856" w:rsidP="00094856">
      <w:pPr>
        <w:spacing w:line="480" w:lineRule="auto"/>
        <w:jc w:val="center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STATEMENT</w:t>
      </w:r>
    </w:p>
    <w:p w14:paraId="7324D275" w14:textId="70EC9FB8" w:rsidR="00094856" w:rsidRPr="00134B7C" w:rsidRDefault="00094856" w:rsidP="00094856">
      <w:pPr>
        <w:jc w:val="both"/>
        <w:rPr>
          <w:sz w:val="24"/>
          <w:szCs w:val="24"/>
        </w:rPr>
      </w:pPr>
      <w:r w:rsidRPr="00134B7C">
        <w:rPr>
          <w:sz w:val="24"/>
          <w:szCs w:val="24"/>
        </w:rPr>
        <w:t xml:space="preserve">I hereby affirm and declare for all due purposes that </w:t>
      </w:r>
      <w:permStart w:id="655624639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d@ </w:t>
      </w:r>
      <w:proofErr w:type="spellStart"/>
      <w:r w:rsidR="00353498" w:rsidRPr="00134B7C">
        <w:rPr>
          <w:b/>
          <w:color w:val="FF0000"/>
          <w:sz w:val="24"/>
          <w:szCs w:val="24"/>
        </w:rPr>
        <w:t>alun</w:t>
      </w:r>
      <w:proofErr w:type="spellEnd"/>
      <w:r w:rsidR="00353498" w:rsidRPr="00134B7C">
        <w:rPr>
          <w:b/>
          <w:color w:val="FF0000"/>
          <w:sz w:val="24"/>
          <w:szCs w:val="24"/>
        </w:rPr>
        <w:t>@</w:t>
      </w:r>
      <w:permEnd w:id="655624639"/>
      <w:r w:rsidR="0057483E" w:rsidRPr="00134B7C">
        <w:rPr>
          <w:color w:val="FF0000"/>
          <w:sz w:val="24"/>
          <w:szCs w:val="24"/>
        </w:rPr>
        <w:t xml:space="preserve"> </w:t>
      </w:r>
      <w:r w:rsidR="005A1861" w:rsidRPr="00134B7C">
        <w:rPr>
          <w:sz w:val="24"/>
          <w:szCs w:val="24"/>
        </w:rPr>
        <w:t>was a student member of</w:t>
      </w:r>
      <w:r w:rsidRPr="00134B7C">
        <w:rPr>
          <w:sz w:val="24"/>
          <w:szCs w:val="24"/>
        </w:rPr>
        <w:t xml:space="preserve"> the INSTITUTIONAL PROGRAM OF SCHOLARSHIPS TO SCIENTIFIC RESEARCHERS </w:t>
      </w:r>
      <w:r w:rsidRPr="00134B7C">
        <w:rPr>
          <w:b/>
          <w:sz w:val="24"/>
          <w:szCs w:val="24"/>
        </w:rPr>
        <w:t>[</w:t>
      </w:r>
      <w:r w:rsidRPr="00134B7C">
        <w:rPr>
          <w:b/>
          <w:i/>
          <w:sz w:val="24"/>
          <w:szCs w:val="24"/>
        </w:rPr>
        <w:t>Programa Institucional de Bolsas de Iniciação Científica</w:t>
      </w:r>
      <w:r w:rsidRPr="00134B7C">
        <w:rPr>
          <w:sz w:val="24"/>
          <w:szCs w:val="24"/>
        </w:rPr>
        <w:t>]</w:t>
      </w:r>
      <w:r w:rsidRPr="00134B7C">
        <w:rPr>
          <w:b/>
          <w:sz w:val="24"/>
          <w:szCs w:val="24"/>
        </w:rPr>
        <w:t xml:space="preserve"> – </w:t>
      </w:r>
      <w:r w:rsidRPr="00134B7C">
        <w:rPr>
          <w:sz w:val="24"/>
          <w:szCs w:val="24"/>
        </w:rPr>
        <w:t>PIBIC/CNPq/UFPB, and conducted the project titled “</w:t>
      </w:r>
      <w:permStart w:id="505955052" w:edGrp="everyone"/>
      <w:r w:rsidR="0057483E" w:rsidRPr="00134B7C">
        <w:rPr>
          <w:b/>
          <w:color w:val="FF0000"/>
          <w:sz w:val="24"/>
          <w:szCs w:val="24"/>
        </w:rPr>
        <w:t xml:space="preserve">Nome do </w:t>
      </w:r>
      <w:proofErr w:type="spellStart"/>
      <w:r w:rsidR="0057483E" w:rsidRPr="00134B7C">
        <w:rPr>
          <w:b/>
          <w:color w:val="FF0000"/>
          <w:sz w:val="24"/>
          <w:szCs w:val="24"/>
        </w:rPr>
        <w:t>Projeto</w:t>
      </w:r>
      <w:permEnd w:id="505955052"/>
      <w:proofErr w:type="spellEnd"/>
      <w:r w:rsidRPr="00134B7C">
        <w:rPr>
          <w:color w:val="000000"/>
          <w:spacing w:val="4"/>
          <w:sz w:val="24"/>
          <w:szCs w:val="24"/>
        </w:rPr>
        <w:t>” and the sub-project titled "</w:t>
      </w:r>
      <w:permStart w:id="278099789" w:edGrp="everyone"/>
      <w:r w:rsidR="0057483E" w:rsidRPr="00134B7C">
        <w:rPr>
          <w:b/>
          <w:color w:val="FF0000"/>
          <w:spacing w:val="4"/>
          <w:sz w:val="24"/>
          <w:szCs w:val="24"/>
        </w:rPr>
        <w:t>Nome do Sub-</w:t>
      </w:r>
      <w:proofErr w:type="spellStart"/>
      <w:r w:rsidR="0057483E" w:rsidRPr="00134B7C">
        <w:rPr>
          <w:b/>
          <w:color w:val="FF0000"/>
          <w:spacing w:val="4"/>
          <w:sz w:val="24"/>
          <w:szCs w:val="24"/>
        </w:rPr>
        <w:t>projeto</w:t>
      </w:r>
      <w:proofErr w:type="spellEnd"/>
      <w:r w:rsidR="0057483E" w:rsidRPr="00134B7C">
        <w:rPr>
          <w:b/>
          <w:color w:val="FF0000"/>
          <w:spacing w:val="4"/>
          <w:sz w:val="24"/>
          <w:szCs w:val="24"/>
        </w:rPr>
        <w:t xml:space="preserve">, se </w:t>
      </w:r>
      <w:proofErr w:type="spellStart"/>
      <w:r w:rsidR="0057483E" w:rsidRPr="00134B7C">
        <w:rPr>
          <w:b/>
          <w:color w:val="FF0000"/>
          <w:spacing w:val="4"/>
          <w:sz w:val="24"/>
          <w:szCs w:val="24"/>
        </w:rPr>
        <w:t>houver</w:t>
      </w:r>
      <w:permEnd w:id="278099789"/>
      <w:proofErr w:type="spellEnd"/>
      <w:r w:rsidRPr="00134B7C">
        <w:rPr>
          <w:color w:val="000000"/>
          <w:spacing w:val="1"/>
          <w:sz w:val="24"/>
          <w:szCs w:val="24"/>
        </w:rPr>
        <w:t xml:space="preserve">" </w:t>
      </w:r>
      <w:r w:rsidRPr="00134B7C">
        <w:rPr>
          <w:sz w:val="24"/>
          <w:szCs w:val="24"/>
        </w:rPr>
        <w:t xml:space="preserve">from </w:t>
      </w:r>
      <w:permStart w:id="3087928" w:edGrp="everyone"/>
      <w:r w:rsidR="00353498" w:rsidRPr="00134B7C">
        <w:rPr>
          <w:b/>
          <w:color w:val="FF0000"/>
          <w:sz w:val="24"/>
          <w:szCs w:val="24"/>
        </w:rPr>
        <w:t xml:space="preserve">data de </w:t>
      </w:r>
      <w:proofErr w:type="spellStart"/>
      <w:r w:rsidR="00353498" w:rsidRPr="00134B7C">
        <w:rPr>
          <w:b/>
          <w:color w:val="FF0000"/>
          <w:sz w:val="24"/>
          <w:szCs w:val="24"/>
        </w:rPr>
        <w:t>início</w:t>
      </w:r>
      <w:proofErr w:type="spellEnd"/>
      <w:r w:rsidR="00BC75D1" w:rsidRPr="00134B7C">
        <w:rPr>
          <w:rStyle w:val="Refdecomentrio"/>
          <w:sz w:val="24"/>
          <w:szCs w:val="24"/>
        </w:rPr>
        <w:commentReference w:id="0"/>
      </w:r>
      <w:permEnd w:id="3087928"/>
      <w:r w:rsidR="00353498" w:rsidRPr="00134B7C">
        <w:rPr>
          <w:sz w:val="24"/>
          <w:szCs w:val="24"/>
        </w:rPr>
        <w:t xml:space="preserve"> </w:t>
      </w:r>
      <w:r w:rsidRPr="00134B7C">
        <w:rPr>
          <w:sz w:val="24"/>
          <w:szCs w:val="24"/>
        </w:rPr>
        <w:t xml:space="preserve">to </w:t>
      </w:r>
      <w:permStart w:id="73151691" w:edGrp="everyone"/>
      <w:r w:rsidR="00353498" w:rsidRPr="00134B7C">
        <w:rPr>
          <w:b/>
          <w:color w:val="FF0000"/>
          <w:sz w:val="24"/>
          <w:szCs w:val="24"/>
        </w:rPr>
        <w:t xml:space="preserve">data de </w:t>
      </w:r>
      <w:proofErr w:type="spellStart"/>
      <w:r w:rsidR="00353498" w:rsidRPr="00134B7C">
        <w:rPr>
          <w:b/>
          <w:color w:val="FF0000"/>
          <w:sz w:val="24"/>
          <w:szCs w:val="24"/>
        </w:rPr>
        <w:t>término</w:t>
      </w:r>
      <w:proofErr w:type="spellEnd"/>
      <w:r w:rsidR="00BC75D1" w:rsidRPr="00134B7C">
        <w:rPr>
          <w:rStyle w:val="Refdecomentrio"/>
          <w:sz w:val="24"/>
          <w:szCs w:val="24"/>
        </w:rPr>
        <w:commentReference w:id="1"/>
      </w:r>
      <w:permEnd w:id="73151691"/>
      <w:r w:rsidRPr="00134B7C">
        <w:rPr>
          <w:sz w:val="24"/>
          <w:szCs w:val="24"/>
        </w:rPr>
        <w:t xml:space="preserve">, under the supervision of Professor </w:t>
      </w:r>
      <w:permStart w:id="93814225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do professor </w:t>
      </w:r>
      <w:proofErr w:type="spellStart"/>
      <w:r w:rsidR="00353498" w:rsidRPr="00134B7C">
        <w:rPr>
          <w:b/>
          <w:color w:val="FF0000"/>
          <w:sz w:val="24"/>
          <w:szCs w:val="24"/>
        </w:rPr>
        <w:t>coordenador</w:t>
      </w:r>
      <w:permEnd w:id="93814225"/>
      <w:proofErr w:type="spellEnd"/>
      <w:r w:rsidRPr="00134B7C">
        <w:rPr>
          <w:sz w:val="24"/>
          <w:szCs w:val="24"/>
        </w:rPr>
        <w:t xml:space="preserve">, Department of </w:t>
      </w:r>
      <w:permStart w:id="661270304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do </w:t>
      </w:r>
      <w:proofErr w:type="spellStart"/>
      <w:r w:rsidR="00353498" w:rsidRPr="00134B7C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Pr="00134B7C">
        <w:rPr>
          <w:sz w:val="24"/>
          <w:szCs w:val="24"/>
        </w:rPr>
        <w:t xml:space="preserve">, Center of </w:t>
      </w:r>
      <w:permStart w:id="1840186440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do </w:t>
      </w:r>
      <w:proofErr w:type="spellStart"/>
      <w:r w:rsidR="00353498" w:rsidRPr="00134B7C">
        <w:rPr>
          <w:b/>
          <w:color w:val="FF0000"/>
          <w:sz w:val="24"/>
          <w:szCs w:val="24"/>
        </w:rPr>
        <w:t>centro</w:t>
      </w:r>
      <w:permEnd w:id="1840186440"/>
      <w:proofErr w:type="spellEnd"/>
      <w:r w:rsidRPr="00134B7C">
        <w:rPr>
          <w:sz w:val="24"/>
          <w:szCs w:val="24"/>
        </w:rPr>
        <w:t xml:space="preserve">, on a workload of </w:t>
      </w:r>
      <w:permStart w:id="2021662537" w:edGrp="everyone"/>
      <w:proofErr w:type="spellStart"/>
      <w:r w:rsidR="00353498" w:rsidRPr="00134B7C">
        <w:rPr>
          <w:b/>
          <w:color w:val="FF0000"/>
          <w:sz w:val="24"/>
          <w:szCs w:val="24"/>
        </w:rPr>
        <w:t>número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de horas </w:t>
      </w:r>
      <w:proofErr w:type="spellStart"/>
      <w:r w:rsidR="00353498" w:rsidRPr="00134B7C">
        <w:rPr>
          <w:b/>
          <w:color w:val="FF0000"/>
          <w:sz w:val="24"/>
          <w:szCs w:val="24"/>
        </w:rPr>
        <w:t>em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="00353498" w:rsidRPr="00134B7C">
        <w:rPr>
          <w:b/>
          <w:color w:val="FF0000"/>
          <w:sz w:val="24"/>
          <w:szCs w:val="24"/>
        </w:rPr>
        <w:t>númeral</w:t>
      </w:r>
      <w:permEnd w:id="2021662537"/>
      <w:proofErr w:type="spellEnd"/>
      <w:r w:rsidR="00BD739E" w:rsidRPr="00134B7C">
        <w:rPr>
          <w:b/>
          <w:color w:val="FF0000"/>
          <w:sz w:val="24"/>
          <w:szCs w:val="24"/>
        </w:rPr>
        <w:t xml:space="preserve">, </w:t>
      </w:r>
      <w:r w:rsidRPr="00134B7C">
        <w:rPr>
          <w:sz w:val="24"/>
          <w:szCs w:val="24"/>
        </w:rPr>
        <w:t xml:space="preserve"> (</w:t>
      </w:r>
      <w:permStart w:id="1833317722" w:edGrp="everyone"/>
      <w:proofErr w:type="spellStart"/>
      <w:r w:rsidR="00353498" w:rsidRPr="00134B7C">
        <w:rPr>
          <w:b/>
          <w:color w:val="FF0000"/>
          <w:sz w:val="24"/>
          <w:szCs w:val="24"/>
        </w:rPr>
        <w:t>número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de horas por extenso</w:t>
      </w:r>
      <w:permEnd w:id="1833317722"/>
      <w:r w:rsidRPr="00134B7C">
        <w:rPr>
          <w:sz w:val="24"/>
          <w:szCs w:val="24"/>
        </w:rPr>
        <w:t>) hours per week.</w:t>
      </w:r>
    </w:p>
    <w:p w14:paraId="2831CD36" w14:textId="1EDA656A" w:rsidR="00187801" w:rsidRPr="00134B7C" w:rsidRDefault="00094856" w:rsidP="00134B7C">
      <w:pPr>
        <w:jc w:val="both"/>
        <w:rPr>
          <w:sz w:val="24"/>
          <w:szCs w:val="24"/>
        </w:rPr>
      </w:pPr>
      <w:r w:rsidRPr="00134B7C">
        <w:rPr>
          <w:sz w:val="24"/>
          <w:szCs w:val="24"/>
        </w:rPr>
        <w:t> </w:t>
      </w:r>
    </w:p>
    <w:p w14:paraId="6A0D57EF" w14:textId="3797428B" w:rsidR="00187801" w:rsidRPr="00134B7C" w:rsidRDefault="00094856" w:rsidP="00187801">
      <w:pPr>
        <w:jc w:val="right"/>
        <w:rPr>
          <w:rFonts w:eastAsia="MS Mincho"/>
          <w:sz w:val="24"/>
          <w:szCs w:val="24"/>
          <w:lang w:val="pt-BR" w:eastAsia="pt-BR" w:bidi="ar-SA"/>
        </w:rPr>
      </w:pPr>
      <w:r w:rsidRPr="00134B7C">
        <w:rPr>
          <w:sz w:val="24"/>
          <w:szCs w:val="24"/>
          <w:lang w:val="pt-BR"/>
        </w:rPr>
        <w:t xml:space="preserve">João Pessoa, </w:t>
      </w:r>
      <w:permStart w:id="1098527815" w:edGrp="everyone"/>
      <w:r w:rsidR="00353498" w:rsidRPr="00134B7C">
        <w:rPr>
          <w:b/>
          <w:color w:val="FF0000"/>
          <w:sz w:val="24"/>
          <w:szCs w:val="24"/>
          <w:lang w:val="pt-BR"/>
        </w:rPr>
        <w:t xml:space="preserve">mês </w:t>
      </w:r>
      <w:commentRangeStart w:id="2"/>
      <w:r w:rsidR="00187801" w:rsidRPr="00134B7C">
        <w:rPr>
          <w:b/>
          <w:color w:val="FF0000"/>
          <w:sz w:val="24"/>
          <w:szCs w:val="24"/>
          <w:lang w:val="pt-BR"/>
        </w:rPr>
        <w:t xml:space="preserve">(por extenso) (sem vírgula) </w:t>
      </w:r>
      <w:r w:rsidR="00353498" w:rsidRPr="00134B7C">
        <w:rPr>
          <w:b/>
          <w:color w:val="FF0000"/>
          <w:sz w:val="24"/>
          <w:szCs w:val="24"/>
          <w:lang w:val="pt-BR"/>
        </w:rPr>
        <w:t xml:space="preserve">dia </w:t>
      </w:r>
      <w:r w:rsidR="00187801" w:rsidRPr="00134B7C">
        <w:rPr>
          <w:b/>
          <w:color w:val="FF0000"/>
          <w:sz w:val="24"/>
          <w:szCs w:val="24"/>
          <w:lang w:val="pt-BR"/>
        </w:rPr>
        <w:t xml:space="preserve">(numeral), </w:t>
      </w:r>
      <w:r w:rsidR="00353498" w:rsidRPr="00134B7C">
        <w:rPr>
          <w:b/>
          <w:color w:val="FF0000"/>
          <w:sz w:val="24"/>
          <w:szCs w:val="24"/>
          <w:lang w:val="pt-BR"/>
        </w:rPr>
        <w:t>ano</w:t>
      </w:r>
      <w:commentRangeEnd w:id="2"/>
      <w:r w:rsidR="00187801" w:rsidRPr="00134B7C">
        <w:rPr>
          <w:rStyle w:val="Refdecomentrio"/>
          <w:rFonts w:eastAsia="Times New Roman"/>
          <w:b/>
          <w:sz w:val="24"/>
          <w:szCs w:val="24"/>
        </w:rPr>
        <w:commentReference w:id="2"/>
      </w:r>
      <w:r w:rsidR="00353498" w:rsidRPr="00134B7C">
        <w:rPr>
          <w:sz w:val="24"/>
          <w:szCs w:val="24"/>
          <w:lang w:val="pt-BR" w:eastAsia="pt-BR"/>
        </w:rPr>
        <w:t xml:space="preserve"> </w:t>
      </w:r>
      <w:permEnd w:id="1098527815"/>
    </w:p>
    <w:p w14:paraId="61CD8990" w14:textId="77777777" w:rsidR="00094856" w:rsidRPr="00134B7C" w:rsidRDefault="00094856" w:rsidP="00094856">
      <w:pPr>
        <w:pStyle w:val="Cabealho"/>
        <w:jc w:val="center"/>
        <w:rPr>
          <w:sz w:val="24"/>
          <w:szCs w:val="24"/>
          <w:lang w:val="pt-BR"/>
        </w:rPr>
      </w:pPr>
    </w:p>
    <w:p w14:paraId="2523503A" w14:textId="59677F41" w:rsidR="00094856" w:rsidRPr="00134B7C" w:rsidRDefault="00094856" w:rsidP="00094856">
      <w:pPr>
        <w:pStyle w:val="Cabealho"/>
        <w:jc w:val="center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[SIGNATURE]</w:t>
      </w:r>
    </w:p>
    <w:p w14:paraId="56C97EA9" w14:textId="6528ADF9" w:rsidR="00094856" w:rsidRPr="00134B7C" w:rsidRDefault="00353498" w:rsidP="00094856">
      <w:pPr>
        <w:pStyle w:val="Cabealho"/>
        <w:jc w:val="center"/>
        <w:rPr>
          <w:b/>
          <w:color w:val="FF0000"/>
          <w:sz w:val="24"/>
          <w:szCs w:val="24"/>
        </w:rPr>
      </w:pPr>
      <w:permStart w:id="1532108850" w:edGrp="everyone"/>
      <w:r w:rsidRPr="00134B7C">
        <w:rPr>
          <w:b/>
          <w:color w:val="FF0000"/>
          <w:sz w:val="24"/>
          <w:szCs w:val="24"/>
        </w:rPr>
        <w:t>Nome</w:t>
      </w:r>
    </w:p>
    <w:p w14:paraId="0CA2420A" w14:textId="07170D86" w:rsidR="00094856" w:rsidRPr="00134B7C" w:rsidRDefault="00353498" w:rsidP="00CB1AB3">
      <w:pPr>
        <w:pStyle w:val="Cabealho"/>
        <w:jc w:val="center"/>
        <w:rPr>
          <w:sz w:val="24"/>
          <w:szCs w:val="24"/>
        </w:rPr>
      </w:pPr>
      <w:r w:rsidRPr="00134B7C">
        <w:rPr>
          <w:b/>
          <w:color w:val="FF0000"/>
          <w:sz w:val="24"/>
          <w:szCs w:val="24"/>
        </w:rPr>
        <w:t>Cargo</w:t>
      </w:r>
      <w:permEnd w:id="1532108850"/>
    </w:p>
    <w:p w14:paraId="47CC2DB5" w14:textId="77777777" w:rsidR="00094856" w:rsidRPr="00134B7C" w:rsidRDefault="00094856" w:rsidP="00094856">
      <w:pPr>
        <w:pStyle w:val="Cabealho"/>
        <w:rPr>
          <w:sz w:val="24"/>
          <w:szCs w:val="24"/>
        </w:rPr>
      </w:pPr>
      <w:r w:rsidRPr="00134B7C">
        <w:rPr>
          <w:sz w:val="24"/>
          <w:szCs w:val="24"/>
        </w:rPr>
        <w:t>Issued and checked by:</w:t>
      </w:r>
      <w:bookmarkStart w:id="3" w:name="_GoBack"/>
      <w:bookmarkEnd w:id="3"/>
    </w:p>
    <w:p w14:paraId="7F025BCE" w14:textId="77777777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[SIGNATURE]</w:t>
      </w:r>
    </w:p>
    <w:p w14:paraId="1888F2FC" w14:textId="559A48C4" w:rsidR="00094856" w:rsidRPr="00134B7C" w:rsidRDefault="008E41F2" w:rsidP="00094856">
      <w:pPr>
        <w:pStyle w:val="Cabealho"/>
        <w:rPr>
          <w:b/>
          <w:color w:val="FF0000"/>
          <w:sz w:val="24"/>
          <w:szCs w:val="24"/>
        </w:rPr>
      </w:pPr>
      <w:permStart w:id="443291342" w:edGrp="everyone"/>
      <w:r w:rsidRPr="00134B7C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 xml:space="preserve">Registration no: </w:t>
      </w:r>
      <w:permStart w:id="1161908294" w:edGrp="everyone"/>
      <w:commentRangeStart w:id="4"/>
      <w:proofErr w:type="spellStart"/>
      <w:r w:rsidR="008E41F2" w:rsidRPr="00134B7C">
        <w:rPr>
          <w:b/>
          <w:color w:val="FF0000"/>
          <w:sz w:val="24"/>
          <w:szCs w:val="24"/>
        </w:rPr>
        <w:t>XXXXX</w:t>
      </w:r>
      <w:proofErr w:type="spellEnd"/>
      <w:r w:rsidR="008E41F2" w:rsidRPr="00134B7C">
        <w:rPr>
          <w:b/>
          <w:sz w:val="24"/>
          <w:szCs w:val="24"/>
        </w:rPr>
        <w:t xml:space="preserve"> </w:t>
      </w:r>
      <w:commentRangeEnd w:id="4"/>
      <w:r w:rsidR="00192C36" w:rsidRPr="00134B7C">
        <w:rPr>
          <w:rStyle w:val="Refdecomentrio"/>
          <w:sz w:val="24"/>
          <w:szCs w:val="24"/>
        </w:rPr>
        <w:commentReference w:id="4"/>
      </w:r>
      <w:permEnd w:id="1161908294"/>
    </w:p>
    <w:p w14:paraId="67F713DE" w14:textId="77777777" w:rsidR="005A1861" w:rsidRPr="00134B7C" w:rsidRDefault="005A1861" w:rsidP="005A1861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374A63B5" w14:textId="24804580" w:rsidR="005A1861" w:rsidRPr="00134B7C" w:rsidRDefault="005A1861" w:rsidP="005A1861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bookmarkStart w:id="5" w:name="_Hlk516050591"/>
      <w:r w:rsidRPr="00134B7C">
        <w:rPr>
          <w:b/>
          <w:sz w:val="20"/>
          <w:szCs w:val="20"/>
        </w:rPr>
        <w:lastRenderedPageBreak/>
        <w:t>Translator’s notes</w:t>
      </w:r>
      <w:r w:rsidRPr="00134B7C">
        <w:rPr>
          <w:sz w:val="20"/>
          <w:szCs w:val="20"/>
        </w:rPr>
        <w:t xml:space="preserve">: </w:t>
      </w:r>
    </w:p>
    <w:p w14:paraId="3BDFDCAA" w14:textId="4033246B" w:rsidR="005A1861" w:rsidRPr="00134B7C" w:rsidRDefault="005A1861" w:rsidP="005A1861">
      <w:pPr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>The hard copy of the source text has been stapled to th</w:t>
      </w:r>
      <w:r w:rsidR="00134B7C">
        <w:rPr>
          <w:sz w:val="20"/>
          <w:szCs w:val="20"/>
        </w:rPr>
        <w:t>is</w:t>
      </w:r>
      <w:r w:rsidRPr="00134B7C">
        <w:rPr>
          <w:sz w:val="20"/>
          <w:szCs w:val="20"/>
        </w:rPr>
        <w:t xml:space="preserve"> translation to produce one single set of documents;</w:t>
      </w:r>
    </w:p>
    <w:p w14:paraId="16212B4B" w14:textId="77777777" w:rsidR="005A1861" w:rsidRPr="00134B7C" w:rsidRDefault="005A1861" w:rsidP="005A1861">
      <w:pP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 xml:space="preserve">Fields between brackets </w:t>
      </w:r>
      <w:r w:rsidRPr="00134B7C">
        <w:rPr>
          <w:b/>
          <w:sz w:val="20"/>
          <w:szCs w:val="20"/>
        </w:rPr>
        <w:t>[ ]</w:t>
      </w:r>
      <w:r w:rsidRPr="00134B7C">
        <w:rPr>
          <w:sz w:val="20"/>
          <w:szCs w:val="20"/>
        </w:rPr>
        <w:t xml:space="preserve"> (and in </w:t>
      </w:r>
      <w:r w:rsidRPr="00134B7C">
        <w:rPr>
          <w:b/>
          <w:sz w:val="20"/>
          <w:szCs w:val="20"/>
        </w:rPr>
        <w:t>boldface)</w:t>
      </w:r>
      <w:r w:rsidRPr="00134B7C">
        <w:rPr>
          <w:sz w:val="20"/>
          <w:szCs w:val="20"/>
        </w:rPr>
        <w:t xml:space="preserve"> have been added by the translator for the sake of clarity or to represent graphics;</w:t>
      </w:r>
    </w:p>
    <w:p w14:paraId="1186A54E" w14:textId="77777777" w:rsidR="005A1861" w:rsidRPr="00134B7C" w:rsidRDefault="005A1861" w:rsidP="005A1861">
      <w:pPr>
        <w:ind w:left="-284" w:right="-235"/>
        <w:jc w:val="both"/>
        <w:rPr>
          <w:b/>
          <w:color w:val="984806" w:themeColor="accent6" w:themeShade="80"/>
          <w:sz w:val="20"/>
          <w:szCs w:val="20"/>
        </w:rPr>
      </w:pPr>
      <w:r w:rsidRPr="00134B7C">
        <w:rPr>
          <w:b/>
          <w:color w:val="984806" w:themeColor="accent6" w:themeShade="80"/>
          <w:sz w:val="20"/>
          <w:szCs w:val="20"/>
        </w:rPr>
        <w:t>The translator has not sighted the original document and has produced this translation on a photocopied/scanned source text; trust the veracity/legality of the source text herewith attached at your discretion</w:t>
      </w:r>
      <w:r w:rsidRPr="00134B7C">
        <w:rPr>
          <w:b/>
          <w:sz w:val="20"/>
          <w:szCs w:val="20"/>
        </w:rPr>
        <w:t>;</w:t>
      </w:r>
      <w:r w:rsidRPr="00134B7C">
        <w:rPr>
          <w:b/>
          <w:color w:val="E36C0A" w:themeColor="accent6" w:themeShade="BF"/>
          <w:sz w:val="20"/>
          <w:szCs w:val="20"/>
        </w:rPr>
        <w:t xml:space="preserve"> </w:t>
      </w:r>
      <w:r w:rsidRPr="00134B7C">
        <w:rPr>
          <w:b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134B7C">
        <w:rPr>
          <w:b/>
          <w:color w:val="984806" w:themeColor="accent6" w:themeShade="80"/>
          <w:sz w:val="20"/>
          <w:szCs w:val="20"/>
        </w:rPr>
        <w:t>;</w:t>
      </w:r>
    </w:p>
    <w:p w14:paraId="758058A1" w14:textId="77777777" w:rsidR="005A1861" w:rsidRPr="00134B7C" w:rsidRDefault="005A1861" w:rsidP="005A1861">
      <w:pP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57D51AA3" w14:textId="77777777" w:rsidR="005A1861" w:rsidRPr="00134B7C" w:rsidRDefault="005A1861" w:rsidP="005A1861">
      <w:pPr>
        <w:spacing w:before="39" w:line="242" w:lineRule="auto"/>
        <w:ind w:left="-284" w:right="-235"/>
        <w:jc w:val="both"/>
        <w:rPr>
          <w:b/>
          <w:color w:val="984806" w:themeColor="accent6" w:themeShade="80"/>
          <w:sz w:val="20"/>
          <w:szCs w:val="20"/>
        </w:rPr>
      </w:pPr>
      <w:r w:rsidRPr="00134B7C">
        <w:rPr>
          <w:b/>
          <w:color w:val="984806" w:themeColor="accent6" w:themeShade="80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256BCCB0" w14:textId="0BD5CF59" w:rsidR="005A1861" w:rsidRPr="00134B7C" w:rsidRDefault="005A1861" w:rsidP="005A1861">
      <w:pPr>
        <w:spacing w:before="39" w:line="242" w:lineRule="auto"/>
        <w:ind w:left="-284" w:right="-235"/>
        <w:jc w:val="both"/>
      </w:pPr>
      <w:r w:rsidRPr="00134B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91394" wp14:editId="6D81137F">
                <wp:simplePos x="0" y="0"/>
                <wp:positionH relativeFrom="column">
                  <wp:posOffset>-101600</wp:posOffset>
                </wp:positionH>
                <wp:positionV relativeFrom="paragraph">
                  <wp:posOffset>180340</wp:posOffset>
                </wp:positionV>
                <wp:extent cx="2667000" cy="13525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D3B4" w14:textId="77777777" w:rsidR="005A1861" w:rsidRPr="001024BA" w:rsidRDefault="005A1861" w:rsidP="005A1861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Translated at the International Office, Federal University of Paraíba, according to the original (source text) in Portuguese language, to the best of my knowledge.</w:t>
                            </w:r>
                          </w:p>
                          <w:p w14:paraId="0436906A" w14:textId="2E53EFD4" w:rsidR="005A1861" w:rsidRPr="001024BA" w:rsidRDefault="005A1861" w:rsidP="005A1861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 xml:space="preserve">João Pessoa, </w:t>
                            </w:r>
                            <w:r w:rsidR="00134B7C" w:rsidRPr="00134B7C">
                              <w:rPr>
                                <w:rFonts w:ascii="Tox Typewriter" w:hAnsi="Tox Typewriter"/>
                                <w:b/>
                                <w:color w:val="FF0000"/>
                                <w:sz w:val="23"/>
                                <w:szCs w:val="23"/>
                              </w:rPr>
                              <w:t>data</w:t>
                            </w:r>
                            <w:r w:rsidR="00134B7C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C4ED4E7" w14:textId="77777777" w:rsidR="005A1861" w:rsidRPr="00D63CB7" w:rsidRDefault="005A1861" w:rsidP="005A1861">
                            <w:pPr>
                              <w:ind w:right="-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139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8pt;margin-top:14.2pt;width:210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">
                <v:textbox>
                  <w:txbxContent>
                    <w:p w14:paraId="7830D3B4" w14:textId="77777777" w:rsidR="005A1861" w:rsidRPr="001024BA" w:rsidRDefault="005A1861" w:rsidP="005A1861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Translated at the International Office, Federal University of Paraíba, according to the original (source text) in Portuguese language, to the best of my knowledge.</w:t>
                      </w:r>
                    </w:p>
                    <w:p w14:paraId="0436906A" w14:textId="2E53EFD4" w:rsidR="005A1861" w:rsidRPr="001024BA" w:rsidRDefault="005A1861" w:rsidP="005A1861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 xml:space="preserve">João Pessoa, </w:t>
                      </w:r>
                      <w:r w:rsidR="00134B7C" w:rsidRPr="00134B7C">
                        <w:rPr>
                          <w:rFonts w:ascii="Tox Typewriter" w:hAnsi="Tox Typewriter"/>
                          <w:b/>
                          <w:color w:val="FF0000"/>
                          <w:sz w:val="23"/>
                          <w:szCs w:val="23"/>
                        </w:rPr>
                        <w:t>data</w:t>
                      </w:r>
                      <w:r w:rsidR="00134B7C">
                        <w:rPr>
                          <w:rFonts w:ascii="Tox Typewriter" w:hAnsi="Tox Typewriter"/>
                          <w:sz w:val="23"/>
                          <w:szCs w:val="23"/>
                        </w:rPr>
                        <w:t>.</w:t>
                      </w:r>
                    </w:p>
                    <w:p w14:paraId="3C4ED4E7" w14:textId="77777777" w:rsidR="005A1861" w:rsidRPr="00D63CB7" w:rsidRDefault="005A1861" w:rsidP="005A1861">
                      <w:pPr>
                        <w:ind w:right="-24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83DE0" w14:textId="77777777" w:rsidR="005A1861" w:rsidRPr="00134B7C" w:rsidRDefault="005A1861" w:rsidP="005A1861">
      <w:pPr>
        <w:spacing w:before="39" w:line="242" w:lineRule="auto"/>
        <w:ind w:left="-284" w:right="-235"/>
        <w:jc w:val="both"/>
      </w:pPr>
    </w:p>
    <w:bookmarkEnd w:id="5"/>
    <w:p w14:paraId="728A8E38" w14:textId="77777777" w:rsidR="005A1861" w:rsidRPr="00134B7C" w:rsidRDefault="005A1861" w:rsidP="005A1861">
      <w:pPr>
        <w:spacing w:before="39" w:line="242" w:lineRule="auto"/>
        <w:ind w:left="-284" w:right="-235"/>
        <w:jc w:val="both"/>
        <w:rPr>
          <w:rStyle w:val="Forte"/>
          <w:b w:val="0"/>
        </w:rPr>
      </w:pPr>
    </w:p>
    <w:p w14:paraId="487EDE00" w14:textId="77777777" w:rsidR="005A1861" w:rsidRPr="00134B7C" w:rsidRDefault="005A1861" w:rsidP="005A1861">
      <w:pPr>
        <w:tabs>
          <w:tab w:val="left" w:pos="5490"/>
        </w:tabs>
        <w:ind w:left="-284" w:right="-235"/>
        <w:rPr>
          <w:sz w:val="26"/>
          <w:szCs w:val="26"/>
        </w:rPr>
      </w:pPr>
      <w:r w:rsidRPr="00134B7C">
        <w:rPr>
          <w:sz w:val="26"/>
          <w:szCs w:val="26"/>
        </w:rPr>
        <w:tab/>
      </w:r>
    </w:p>
    <w:p w14:paraId="46176FF4" w14:textId="77777777" w:rsidR="005A1861" w:rsidRPr="00134B7C" w:rsidRDefault="005A1861" w:rsidP="005A1861">
      <w:pPr>
        <w:spacing w:before="39" w:line="242" w:lineRule="auto"/>
        <w:ind w:left="-284" w:right="-235"/>
        <w:jc w:val="both"/>
      </w:pPr>
    </w:p>
    <w:p w14:paraId="0C2EC833" w14:textId="77777777" w:rsidR="005A1861" w:rsidRPr="00134B7C" w:rsidRDefault="005A1861" w:rsidP="005A1861">
      <w:pPr>
        <w:spacing w:before="39" w:line="242" w:lineRule="auto"/>
        <w:ind w:left="-284" w:right="-235"/>
        <w:jc w:val="both"/>
        <w:rPr>
          <w:rStyle w:val="Forte"/>
          <w:b w:val="0"/>
        </w:rPr>
      </w:pPr>
    </w:p>
    <w:p w14:paraId="79C2F6DC" w14:textId="77777777" w:rsidR="005A1861" w:rsidRPr="00134B7C" w:rsidRDefault="005A1861" w:rsidP="005A1861">
      <w:pPr>
        <w:pStyle w:val="Cabealho"/>
        <w:ind w:left="-284" w:right="-235"/>
        <w:jc w:val="center"/>
        <w:rPr>
          <w:b/>
          <w:bCs/>
        </w:rPr>
      </w:pPr>
      <w:r w:rsidRPr="00134B7C">
        <w:rPr>
          <w:sz w:val="26"/>
          <w:szCs w:val="26"/>
        </w:rPr>
        <w:tab/>
      </w:r>
    </w:p>
    <w:p w14:paraId="34122FDC" w14:textId="77777777" w:rsidR="004E4C17" w:rsidRPr="00134B7C" w:rsidRDefault="004E4C17" w:rsidP="00B35A3A">
      <w:pPr>
        <w:pStyle w:val="Corpodetexto"/>
        <w:jc w:val="center"/>
      </w:pPr>
    </w:p>
    <w:sectPr w:rsidR="004E4C17" w:rsidRPr="00134B7C" w:rsidSect="005A186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134" w:right="1418" w:bottom="1134" w:left="1418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4" w:author="AAI/UFPB Caio Martino" w:date="2018-02-08T11:40:00Z" w:initials="w">
    <w:p w14:paraId="00B6500B" w14:textId="1DF3F692" w:rsidR="00192C36" w:rsidRDefault="00192C36">
      <w:pPr>
        <w:pStyle w:val="Textodecomentrio"/>
      </w:pPr>
      <w:r>
        <w:rPr>
          <w:rStyle w:val="Refdecomentrio"/>
        </w:rPr>
        <w:annotationRef/>
      </w:r>
      <w:proofErr w:type="spellStart"/>
      <w:r>
        <w:t>Número</w:t>
      </w:r>
      <w:proofErr w:type="spellEnd"/>
      <w:r>
        <w:t xml:space="preserve"> </w:t>
      </w:r>
      <w:proofErr w:type="spellStart"/>
      <w:r>
        <w:t>SIAPE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222C" w14:textId="77777777" w:rsidR="00801BE2" w:rsidRDefault="00801BE2" w:rsidP="00226C7D">
      <w:r>
        <w:separator/>
      </w:r>
    </w:p>
  </w:endnote>
  <w:endnote w:type="continuationSeparator" w:id="0">
    <w:p w14:paraId="6500A264" w14:textId="77777777" w:rsidR="00801BE2" w:rsidRDefault="00801BE2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7BADE129" w:rsidR="00B35A3A" w:rsidRDefault="00B35A3A" w:rsidP="00B35A3A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5E0E2CC0" w14:textId="6B21A954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4546BE">
      <w:rPr>
        <w:rFonts w:ascii="Berlin Sans FB Demi" w:hAnsi="Berlin Sans FB Demi"/>
        <w:noProof/>
        <w:lang w:val="pt-BR"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10" w:name="_Hlk505680271"/>
    <w:bookmarkStart w:id="11" w:name="_Hlk505680272"/>
    <w:bookmarkStart w:id="12" w:name="_Hlk505680310"/>
    <w:bookmarkStart w:id="13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20EC0A66" w:rsidR="00F63B4C" w:rsidRPr="00353498" w:rsidRDefault="00801BE2" w:rsidP="00B35A3A">
    <w:pPr>
      <w:pStyle w:val="Rodap"/>
      <w:jc w:val="center"/>
      <w:rPr>
        <w:sz w:val="16"/>
        <w:szCs w:val="16"/>
        <w:lang w:val="pt-BR"/>
      </w:rPr>
    </w:pPr>
    <w:hyperlink r:id="rId1" w:history="1">
      <w:r w:rsidR="00B35A3A" w:rsidRPr="006F78E2">
        <w:rPr>
          <w:sz w:val="16"/>
          <w:szCs w:val="16"/>
          <w:lang w:val="pt-BR"/>
        </w:rPr>
        <w:t>www.ufpb.br/aai</w:t>
      </w:r>
    </w:hyperlink>
    <w:r w:rsidR="00B35A3A" w:rsidRPr="00B35A3A">
      <w:rPr>
        <w:sz w:val="16"/>
        <w:szCs w:val="16"/>
        <w:lang w:val="pt-BR"/>
      </w:rPr>
      <w:t xml:space="preserve"> – assint.secret@reitoria.ufpb.b</w:t>
    </w:r>
    <w:bookmarkEnd w:id="10"/>
    <w:bookmarkEnd w:id="11"/>
    <w:bookmarkEnd w:id="12"/>
    <w:bookmarkEnd w:id="13"/>
    <w:r w:rsidR="00B35A3A">
      <w:rPr>
        <w:sz w:val="16"/>
        <w:szCs w:val="16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1BDA" w14:textId="77777777" w:rsidR="00801BE2" w:rsidRDefault="00801BE2" w:rsidP="00226C7D">
      <w:r>
        <w:separator/>
      </w:r>
    </w:p>
  </w:footnote>
  <w:footnote w:type="continuationSeparator" w:id="0">
    <w:p w14:paraId="27A789B3" w14:textId="77777777" w:rsidR="00801BE2" w:rsidRDefault="00801BE2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801BE2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35349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6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Start w:id="7" w:name="_Hlk505680060"/>
  <w:bookmarkStart w:id="8" w:name="_Hlk505680061"/>
  <w:bookmarkEnd w:id="6"/>
  <w:p w14:paraId="6EBA19B9" w14:textId="05551324" w:rsidR="00B35A3A" w:rsidRDefault="00353498" w:rsidP="00353498">
    <w:pPr>
      <w:pStyle w:val="Standard"/>
      <w:jc w:val="right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276CE8BE">
              <wp:simplePos x="0" y="0"/>
              <wp:positionH relativeFrom="margin">
                <wp:posOffset>189865</wp:posOffset>
              </wp:positionH>
              <wp:positionV relativeFrom="paragraph">
                <wp:posOffset>3175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76E03" id="Retângulo 1" o:spid="_x0000_s1026" style="position:absolute;margin-left:14.95pt;margin-top:.2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" fillcolor="window" strokecolor="windowText" strokeweight="1pt">
              <v:path arrowok="t"/>
              <w10:wrap anchorx="margin"/>
            </v:rect>
          </w:pict>
        </mc:Fallback>
      </mc:AlternateContent>
    </w:r>
    <w:r w:rsidR="00801BE2"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left:0;text-align:left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801BE2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oaPfYfuDYawiWHc79sL8GV+1qR0A9unl4p41GA9te09fXBuyL/GabT5DFebzNufRRO10m1+hXXhSAN1TW55P5g==" w:salt="trpzbqKYMwHx5M85DQpt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041D5"/>
    <w:rsid w:val="00030884"/>
    <w:rsid w:val="00087C0F"/>
    <w:rsid w:val="00094856"/>
    <w:rsid w:val="000F50EF"/>
    <w:rsid w:val="001024BA"/>
    <w:rsid w:val="00134B7C"/>
    <w:rsid w:val="0014379E"/>
    <w:rsid w:val="00177A96"/>
    <w:rsid w:val="00187801"/>
    <w:rsid w:val="00192C36"/>
    <w:rsid w:val="001F6A08"/>
    <w:rsid w:val="00226C7D"/>
    <w:rsid w:val="00232E22"/>
    <w:rsid w:val="00264BCD"/>
    <w:rsid w:val="0028036E"/>
    <w:rsid w:val="002A42EA"/>
    <w:rsid w:val="00353498"/>
    <w:rsid w:val="0036624C"/>
    <w:rsid w:val="00371439"/>
    <w:rsid w:val="003A1306"/>
    <w:rsid w:val="003C1576"/>
    <w:rsid w:val="003E1CEC"/>
    <w:rsid w:val="003E203C"/>
    <w:rsid w:val="00417C0F"/>
    <w:rsid w:val="004546BE"/>
    <w:rsid w:val="004A4970"/>
    <w:rsid w:val="004E4C17"/>
    <w:rsid w:val="00501C7D"/>
    <w:rsid w:val="005101B1"/>
    <w:rsid w:val="00523086"/>
    <w:rsid w:val="005314C2"/>
    <w:rsid w:val="00571F0E"/>
    <w:rsid w:val="0057483E"/>
    <w:rsid w:val="005A1861"/>
    <w:rsid w:val="005C3ACD"/>
    <w:rsid w:val="00627101"/>
    <w:rsid w:val="00657BBC"/>
    <w:rsid w:val="006F352E"/>
    <w:rsid w:val="006F78E2"/>
    <w:rsid w:val="007B7366"/>
    <w:rsid w:val="00801BE2"/>
    <w:rsid w:val="00843476"/>
    <w:rsid w:val="00891B6A"/>
    <w:rsid w:val="008B2630"/>
    <w:rsid w:val="008E41F2"/>
    <w:rsid w:val="008E6F22"/>
    <w:rsid w:val="00915207"/>
    <w:rsid w:val="00927A57"/>
    <w:rsid w:val="00945F41"/>
    <w:rsid w:val="00957AE8"/>
    <w:rsid w:val="00957C5D"/>
    <w:rsid w:val="00AA1F1D"/>
    <w:rsid w:val="00AB375F"/>
    <w:rsid w:val="00AD0C2D"/>
    <w:rsid w:val="00AE1ABF"/>
    <w:rsid w:val="00B35A3A"/>
    <w:rsid w:val="00BB2CCD"/>
    <w:rsid w:val="00BC75D1"/>
    <w:rsid w:val="00BD2CB3"/>
    <w:rsid w:val="00BD739E"/>
    <w:rsid w:val="00C121C1"/>
    <w:rsid w:val="00C23FA8"/>
    <w:rsid w:val="00C46F4F"/>
    <w:rsid w:val="00C70B51"/>
    <w:rsid w:val="00CA07F4"/>
    <w:rsid w:val="00CB1AB3"/>
    <w:rsid w:val="00CB7F42"/>
    <w:rsid w:val="00CF0F71"/>
    <w:rsid w:val="00CF380B"/>
    <w:rsid w:val="00DB00A6"/>
    <w:rsid w:val="00DC777F"/>
    <w:rsid w:val="00E34412"/>
    <w:rsid w:val="00E5325D"/>
    <w:rsid w:val="00EE0B3D"/>
    <w:rsid w:val="00F33646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2300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21</cp:revision>
  <cp:lastPrinted>2018-01-31T15:53:00Z</cp:lastPrinted>
  <dcterms:created xsi:type="dcterms:W3CDTF">2018-02-08T14:25:00Z</dcterms:created>
  <dcterms:modified xsi:type="dcterms:W3CDTF">2018-06-06T15:18:00Z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