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B9D5" w14:textId="7B2EB90E" w:rsidR="00E000AF" w:rsidRDefault="0068607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MINISTÉRIO DA EDUCAÇÃO</w:t>
      </w:r>
    </w:p>
    <w:p w14:paraId="2122078F" w14:textId="2E95782D" w:rsidR="00E000AF" w:rsidRDefault="0068607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UNIVERSIDADE FEDERAL DA PARAÍBA</w:t>
      </w:r>
      <w:r w:rsidR="00DB6D2F"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UFPB</w:t>
      </w:r>
    </w:p>
    <w:p w14:paraId="3188B112" w14:textId="41E2D673" w:rsidR="00E000AF" w:rsidRDefault="00E000A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AE02E4E" w14:textId="2DB6F67C" w:rsidR="00E000AF" w:rsidRDefault="00686076" w:rsidP="00DB6D2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CONCURSO PÚBLICO</w:t>
      </w:r>
      <w:r w:rsidR="00DB6D2F"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</w:t>
      </w:r>
      <w:r w:rsidRPr="0045558C">
        <w:rPr>
          <w:rFonts w:ascii="Arial" w:eastAsia="Times New Roman" w:hAnsi="Arial" w:cs="Arial"/>
          <w:b/>
          <w:bCs/>
          <w:color w:val="000000"/>
          <w:lang w:eastAsia="pt-BR"/>
        </w:rPr>
        <w:t xml:space="preserve">EDITAL Nº </w:t>
      </w:r>
      <w:r w:rsidR="00E75653">
        <w:rPr>
          <w:rFonts w:ascii="Arial" w:eastAsia="Times New Roman" w:hAnsi="Arial" w:cs="Arial"/>
          <w:b/>
          <w:bCs/>
          <w:color w:val="000000"/>
          <w:lang w:eastAsia="pt-BR"/>
        </w:rPr>
        <w:t>134/2024</w:t>
      </w:r>
    </w:p>
    <w:p w14:paraId="255D1791" w14:textId="582150FF" w:rsidR="00E000AF" w:rsidRDefault="00E000AF" w:rsidP="00DB6D2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AB53AD1" w14:textId="4ED6DED9" w:rsidR="00DB6D2F" w:rsidRPr="008E389E" w:rsidRDefault="00DB6D2F" w:rsidP="00E756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3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</w:t>
      </w:r>
      <w:r w:rsidR="00686076" w:rsidRPr="008E389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UNIVERSIDADE FEDERAL DA PARAÍBA </w:t>
      </w:r>
      <w:r w:rsidRPr="008E389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–</w:t>
      </w:r>
      <w:r w:rsidR="00686076" w:rsidRPr="008E389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UFPB</w:t>
      </w:r>
      <w:r w:rsidRPr="008E3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o </w:t>
      </w:r>
      <w:r w:rsidRPr="008E389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INSTITUTO BRASILEIRO DE FORMAÇÃO E CAPACITAÇÃO – IBFC</w:t>
      </w:r>
      <w:r w:rsidR="00686076" w:rsidRPr="008E3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uso de suas atribuições legais</w:t>
      </w:r>
      <w:r w:rsidRPr="008E3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e considerando o Edital nº </w:t>
      </w:r>
      <w:r w:rsidR="00E7565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134</w:t>
      </w:r>
      <w:r w:rsidRPr="008E3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/202</w:t>
      </w:r>
      <w:r w:rsidR="00E7565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</w:t>
      </w:r>
      <w:r w:rsidRPr="008E3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Concurso Público para </w:t>
      </w:r>
      <w:r w:rsidR="00E75653" w:rsidRPr="00E7565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Servidores Técnico-Administrativos em Educação de Nível Médio e Superior da</w:t>
      </w:r>
      <w:r w:rsidR="00E7565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E75653" w:rsidRPr="00E7565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Universidade Federal da Paraíba - UFPB</w:t>
      </w:r>
      <w:r w:rsidRPr="008E3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tornam público:</w:t>
      </w:r>
    </w:p>
    <w:p w14:paraId="681DDB8A" w14:textId="77777777" w:rsidR="00DB6D2F" w:rsidRPr="008E389E" w:rsidRDefault="00DB6D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0A7D6A7" w14:textId="728B9A58" w:rsidR="00E000AF" w:rsidRDefault="00686076" w:rsidP="00903FDC">
      <w:pPr>
        <w:pBdr>
          <w:bottom w:val="single" w:sz="12" w:space="1" w:color="4472C4" w:themeColor="accent1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1. DA</w:t>
      </w:r>
      <w:r w:rsidR="00DB6D2F">
        <w:rPr>
          <w:rFonts w:ascii="Arial" w:eastAsia="Times New Roman" w:hAnsi="Arial" w:cs="Arial"/>
          <w:b/>
          <w:bCs/>
          <w:color w:val="000000"/>
          <w:lang w:eastAsia="pt-BR"/>
        </w:rPr>
        <w:t xml:space="preserve"> CONVOCAÇÃO PARA A PROVA OBJETIVA</w:t>
      </w:r>
    </w:p>
    <w:p w14:paraId="71E2B44F" w14:textId="4679E107" w:rsidR="00E000AF" w:rsidRPr="003738E0" w:rsidRDefault="00E000A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tbl>
      <w:tblPr>
        <w:tblW w:w="962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3969"/>
        <w:gridCol w:w="1266"/>
      </w:tblGrid>
      <w:tr w:rsidR="001F25C3" w:rsidRPr="00E71B20" w14:paraId="1466BE46" w14:textId="77777777" w:rsidTr="00E75653">
        <w:trPr>
          <w:cantSplit/>
          <w:tblHeader/>
          <w:jc w:val="center"/>
        </w:trPr>
        <w:tc>
          <w:tcPr>
            <w:tcW w:w="1555" w:type="dxa"/>
            <w:shd w:val="clear" w:color="auto" w:fill="222A35" w:themeFill="text2" w:themeFillShade="80"/>
            <w:vAlign w:val="center"/>
          </w:tcPr>
          <w:p w14:paraId="0C8EBDD6" w14:textId="77777777" w:rsidR="001F25C3" w:rsidRPr="00E71B20" w:rsidRDefault="001F25C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Data da Prova</w:t>
            </w:r>
          </w:p>
        </w:tc>
        <w:tc>
          <w:tcPr>
            <w:tcW w:w="1842" w:type="dxa"/>
            <w:shd w:val="clear" w:color="auto" w:fill="222A35" w:themeFill="text2" w:themeFillShade="80"/>
            <w:vAlign w:val="center"/>
          </w:tcPr>
          <w:p w14:paraId="62C18FA9" w14:textId="407B2860" w:rsidR="001F25C3" w:rsidRPr="00E71B20" w:rsidRDefault="001F25C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Cargos</w:t>
            </w:r>
          </w:p>
        </w:tc>
        <w:tc>
          <w:tcPr>
            <w:tcW w:w="993" w:type="dxa"/>
            <w:shd w:val="clear" w:color="auto" w:fill="222A35" w:themeFill="text2" w:themeFillShade="80"/>
            <w:vAlign w:val="center"/>
          </w:tcPr>
          <w:p w14:paraId="5B157868" w14:textId="6EF5B22E" w:rsidR="001F25C3" w:rsidRPr="00E71B20" w:rsidRDefault="001F25C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3969" w:type="dxa"/>
            <w:shd w:val="clear" w:color="auto" w:fill="222A35" w:themeFill="text2" w:themeFillShade="80"/>
            <w:vAlign w:val="center"/>
          </w:tcPr>
          <w:p w14:paraId="61B91A6D" w14:textId="77777777" w:rsidR="001F25C3" w:rsidRPr="00E71B20" w:rsidRDefault="001F25C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1266" w:type="dxa"/>
            <w:shd w:val="clear" w:color="auto" w:fill="222A35" w:themeFill="text2" w:themeFillShade="80"/>
            <w:vAlign w:val="center"/>
          </w:tcPr>
          <w:p w14:paraId="1537AFFA" w14:textId="77777777" w:rsidR="001F25C3" w:rsidRPr="00E71B20" w:rsidRDefault="001F25C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Duração da Prova</w:t>
            </w:r>
          </w:p>
        </w:tc>
      </w:tr>
      <w:tr w:rsidR="00E75653" w:rsidRPr="00E71B20" w14:paraId="5C93F0A4" w14:textId="77777777" w:rsidTr="001F25C3">
        <w:trPr>
          <w:cantSplit/>
          <w:trHeight w:val="826"/>
          <w:jc w:val="center"/>
        </w:trPr>
        <w:tc>
          <w:tcPr>
            <w:tcW w:w="1555" w:type="dxa"/>
            <w:vMerge w:val="restart"/>
            <w:vAlign w:val="center"/>
          </w:tcPr>
          <w:p w14:paraId="449E3C9A" w14:textId="4F07E2EB" w:rsidR="00E75653" w:rsidRPr="00E71B20" w:rsidRDefault="00E7565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42" w:type="dxa"/>
            <w:vAlign w:val="center"/>
          </w:tcPr>
          <w:p w14:paraId="47A98761" w14:textId="613E2505" w:rsidR="00E75653" w:rsidRPr="001F25C3" w:rsidRDefault="00E7565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25C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 Superior</w:t>
            </w:r>
          </w:p>
        </w:tc>
        <w:tc>
          <w:tcPr>
            <w:tcW w:w="993" w:type="dxa"/>
            <w:vAlign w:val="center"/>
          </w:tcPr>
          <w:p w14:paraId="0587AA21" w14:textId="36B13776" w:rsidR="00E75653" w:rsidRPr="00E71B20" w:rsidRDefault="00E7565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3969" w:type="dxa"/>
            <w:vAlign w:val="center"/>
          </w:tcPr>
          <w:p w14:paraId="409660B9" w14:textId="77777777" w:rsidR="00E75653" w:rsidRPr="00E71B20" w:rsidRDefault="00E75653" w:rsidP="00E71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Horário de Abertura dos Portões: 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07:30</w:t>
            </w:r>
          </w:p>
          <w:p w14:paraId="64095D8A" w14:textId="77777777" w:rsidR="00E75653" w:rsidRPr="00E71B20" w:rsidRDefault="00E75653" w:rsidP="00E71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Horário de Fechamento dos Portões: 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08:15</w:t>
            </w:r>
          </w:p>
          <w:p w14:paraId="56566A26" w14:textId="77777777" w:rsidR="00E75653" w:rsidRPr="00E71B20" w:rsidRDefault="00E75653" w:rsidP="00E71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Início Previsto da Prova: 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08:30</w:t>
            </w:r>
          </w:p>
        </w:tc>
        <w:tc>
          <w:tcPr>
            <w:tcW w:w="1266" w:type="dxa"/>
            <w:vMerge w:val="restart"/>
            <w:vAlign w:val="center"/>
          </w:tcPr>
          <w:p w14:paraId="4C3306AD" w14:textId="6ED297AA" w:rsidR="00E75653" w:rsidRPr="00E71B20" w:rsidRDefault="00E7565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 horas</w:t>
            </w:r>
          </w:p>
        </w:tc>
      </w:tr>
      <w:tr w:rsidR="00E75653" w:rsidRPr="00E71B20" w14:paraId="42262071" w14:textId="77777777" w:rsidTr="001F25C3">
        <w:trPr>
          <w:cantSplit/>
          <w:trHeight w:val="837"/>
          <w:jc w:val="center"/>
        </w:trPr>
        <w:tc>
          <w:tcPr>
            <w:tcW w:w="1555" w:type="dxa"/>
            <w:vMerge/>
            <w:vAlign w:val="center"/>
          </w:tcPr>
          <w:p w14:paraId="32839C98" w14:textId="77777777" w:rsidR="00E75653" w:rsidRPr="00E71B20" w:rsidRDefault="00E7565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Align w:val="center"/>
          </w:tcPr>
          <w:p w14:paraId="28AEDBA2" w14:textId="3170FD90" w:rsidR="00E75653" w:rsidRPr="001F25C3" w:rsidRDefault="00E7565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25C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 Médio</w:t>
            </w:r>
          </w:p>
        </w:tc>
        <w:tc>
          <w:tcPr>
            <w:tcW w:w="993" w:type="dxa"/>
            <w:vAlign w:val="center"/>
          </w:tcPr>
          <w:p w14:paraId="7E1B44F6" w14:textId="4DBB6217" w:rsidR="00E75653" w:rsidRPr="00E71B20" w:rsidRDefault="00E7565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3969" w:type="dxa"/>
            <w:vAlign w:val="center"/>
          </w:tcPr>
          <w:p w14:paraId="77319816" w14:textId="12FDB333" w:rsidR="00E75653" w:rsidRPr="00E71B20" w:rsidRDefault="00E75653" w:rsidP="00E71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Horário de Abertura dos Portões: 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:00</w:t>
            </w:r>
          </w:p>
          <w:p w14:paraId="44A4749C" w14:textId="3A6C1471" w:rsidR="00E75653" w:rsidRPr="00E71B20" w:rsidRDefault="00E75653" w:rsidP="00E71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Horário de Fechamento dos Portões: 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:45</w:t>
            </w:r>
          </w:p>
          <w:p w14:paraId="741A5ECF" w14:textId="737ED8F5" w:rsidR="00E75653" w:rsidRPr="00E71B20" w:rsidRDefault="00E75653" w:rsidP="00E71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B2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Início Previsto da Prova: 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  <w:r w:rsidRPr="00E71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:00</w:t>
            </w:r>
          </w:p>
        </w:tc>
        <w:tc>
          <w:tcPr>
            <w:tcW w:w="1266" w:type="dxa"/>
            <w:vMerge/>
            <w:vAlign w:val="center"/>
          </w:tcPr>
          <w:p w14:paraId="32B418BF" w14:textId="545C2A60" w:rsidR="00E75653" w:rsidRPr="00E71B20" w:rsidRDefault="00E7565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25C3" w:rsidRPr="00E71B20" w14:paraId="56D25DE7" w14:textId="77777777" w:rsidTr="00E75653">
        <w:trPr>
          <w:cantSplit/>
          <w:trHeight w:val="58"/>
          <w:jc w:val="center"/>
        </w:trPr>
        <w:tc>
          <w:tcPr>
            <w:tcW w:w="9625" w:type="dxa"/>
            <w:gridSpan w:val="5"/>
            <w:shd w:val="clear" w:color="auto" w:fill="222A35" w:themeFill="text2" w:themeFillShade="80"/>
          </w:tcPr>
          <w:p w14:paraId="4BB76CB6" w14:textId="572C9012" w:rsidR="001F25C3" w:rsidRPr="00E71B20" w:rsidRDefault="001F25C3" w:rsidP="00E71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0"/>
                <w:szCs w:val="10"/>
                <w:lang w:eastAsia="pt-BR"/>
              </w:rPr>
            </w:pPr>
          </w:p>
        </w:tc>
      </w:tr>
    </w:tbl>
    <w:p w14:paraId="4CBA90E0" w14:textId="2C54B838" w:rsidR="00E71B20" w:rsidRPr="003738E0" w:rsidRDefault="00E71B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7CF8023" w14:textId="66F76183" w:rsidR="00E000AF" w:rsidRDefault="00686076" w:rsidP="00903FDC">
      <w:pPr>
        <w:pBdr>
          <w:bottom w:val="single" w:sz="12" w:space="1" w:color="4472C4" w:themeColor="accent1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2. D</w:t>
      </w:r>
      <w:r w:rsidR="006255F2">
        <w:rPr>
          <w:rFonts w:ascii="Arial" w:eastAsia="Times New Roman" w:hAnsi="Arial" w:cs="Arial"/>
          <w:b/>
          <w:bCs/>
          <w:color w:val="000000"/>
          <w:lang w:eastAsia="pt-BR"/>
        </w:rPr>
        <w:t>A REALIZAÇÃO DA PROVA OBJETIVA</w:t>
      </w:r>
    </w:p>
    <w:p w14:paraId="149EC4A5" w14:textId="77777777" w:rsid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D42A202" w14:textId="2B003F2C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2.1.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Prova Objetiva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será realizada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simultaneamente, nas cidades de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Areia, Bananeiras, João Pessoa, Santa Rita, Mamanguape e Rio Tinto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do Estado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Paraíba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304E1DCA" w14:textId="77777777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FD999FC" w14:textId="3609C532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2.1.1.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Devido a indisponibilidade de locais suficientes e adequados na cidade de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João Pessoa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/PB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haverá realização das provas na cidade de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Santa Rita/PB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conforme disposto no item 4.2.1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Edital nº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134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04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novembro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2024.</w:t>
      </w:r>
    </w:p>
    <w:p w14:paraId="19F53CF4" w14:textId="77777777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0301F66" w14:textId="77777777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2.1.2.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candidatos arcarão com todas as despesas advindas de seus deslocamentos, obrigatórios ou voluntários, referentes à sua participação no Concurso Público.</w:t>
      </w:r>
    </w:p>
    <w:p w14:paraId="01318631" w14:textId="77777777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3F5BC46" w14:textId="50AA344A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2.2.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Cartão de Convocação para a realização da Prova, contendo o local, sala e o horário de realização da Prova, será disponibilizado no endereço eletrônico do IBFC – </w:t>
      </w:r>
      <w:hyperlink r:id="rId6" w:history="1">
        <w:r w:rsidRPr="004B5010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www.ibfc.org.br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na aba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“Local de Prova”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na data prevista de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03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5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14:paraId="6544A54A" w14:textId="77777777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58607B7" w14:textId="12FBE3F9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2.3.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candidatos deverão comparecer aos locais de prova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60 (sessenta) minutos antes do fechamento dos portões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para realização da Prova,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munidos de documento de identidade com foto, de caneta esferográfica de tinta azul ou preta e do Cartão de Convocação para a Prova.</w:t>
      </w:r>
    </w:p>
    <w:p w14:paraId="51E2A64F" w14:textId="77777777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F1312B1" w14:textId="50D63A5F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2.4.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Universidade Federal da Paraíba - UFPB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o IBFC recomendam que o candidato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NÃO LEVE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celulares/aparelhos eletrônicos e nenhum dos objetos citados no item 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10.14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do Edital nº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134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04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novembro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2024., no dia da realização da Prova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14:paraId="19C10305" w14:textId="77777777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C9D8DE4" w14:textId="16252AF6" w:rsidR="00516818" w:rsidRPr="00516818" w:rsidRDefault="00516818" w:rsidP="005168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2.5.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É de inteira responsabilidade do candidato o conhecimento das regras para a realização da Prova, em especial aquelas contidas no item</w:t>
      </w:r>
      <w:r w:rsidRPr="0051681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10. DA REALIZAÇÃO DA PROVA OBJETIVA, 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do Edital nº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134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04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novembro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2024.</w:t>
      </w:r>
    </w:p>
    <w:p w14:paraId="0FA66410" w14:textId="2288E939" w:rsidR="00E000AF" w:rsidRDefault="00E000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67E7E6" w14:textId="77777777" w:rsidR="0097565E" w:rsidRPr="008E389E" w:rsidRDefault="009756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D597D8B" w14:textId="13C5F6E8" w:rsidR="00E000AF" w:rsidRPr="00516818" w:rsidRDefault="00F81C2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João Pessoa/PB, </w:t>
      </w:r>
      <w:r w:rsidR="00F5106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31</w:t>
      </w:r>
      <w:r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janeiro de 202</w:t>
      </w:r>
      <w:r w:rsidR="00516818" w:rsidRPr="00516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5</w:t>
      </w:r>
    </w:p>
    <w:p w14:paraId="3CA0C053" w14:textId="205C9B01" w:rsidR="00E000AF" w:rsidRPr="008E389E" w:rsidRDefault="00E000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E000AF" w:rsidRPr="008E389E" w:rsidSect="004C4E63">
      <w:headerReference w:type="default" r:id="rId7"/>
      <w:footerReference w:type="default" r:id="rId8"/>
      <w:pgSz w:w="11906" w:h="16838"/>
      <w:pgMar w:top="709" w:right="849" w:bottom="567" w:left="993" w:header="284" w:footer="220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C97F" w14:textId="77777777" w:rsidR="00903FDC" w:rsidRDefault="00903FDC" w:rsidP="00903FDC">
      <w:pPr>
        <w:spacing w:after="0" w:line="240" w:lineRule="auto"/>
      </w:pPr>
      <w:r>
        <w:separator/>
      </w:r>
    </w:p>
  </w:endnote>
  <w:endnote w:type="continuationSeparator" w:id="0">
    <w:p w14:paraId="671F7036" w14:textId="77777777" w:rsidR="00903FDC" w:rsidRDefault="00903FDC" w:rsidP="0090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758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0716DB" w14:textId="1C940869" w:rsidR="00903FDC" w:rsidRDefault="00903FDC">
            <w:pPr>
              <w:pStyle w:val="Rodap"/>
              <w:jc w:val="right"/>
            </w:pPr>
            <w:r w:rsidRPr="00903FDC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03F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03F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B45073" w14:textId="77777777" w:rsidR="00903FDC" w:rsidRDefault="00903F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86B3" w14:textId="77777777" w:rsidR="00903FDC" w:rsidRDefault="00903FDC" w:rsidP="00903FDC">
      <w:pPr>
        <w:spacing w:after="0" w:line="240" w:lineRule="auto"/>
      </w:pPr>
      <w:r>
        <w:separator/>
      </w:r>
    </w:p>
  </w:footnote>
  <w:footnote w:type="continuationSeparator" w:id="0">
    <w:p w14:paraId="445527DF" w14:textId="77777777" w:rsidR="00903FDC" w:rsidRDefault="00903FDC" w:rsidP="0090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1264" w14:textId="77777777" w:rsidR="004C4E63" w:rsidRDefault="004C4E63" w:rsidP="00903FDC">
    <w:pPr>
      <w:pStyle w:val="Cabealho"/>
      <w:tabs>
        <w:tab w:val="clear" w:pos="4252"/>
        <w:tab w:val="clear" w:pos="8504"/>
      </w:tabs>
      <w:jc w:val="center"/>
    </w:pPr>
  </w:p>
  <w:p w14:paraId="17C0BA5E" w14:textId="455975F9" w:rsidR="00903FDC" w:rsidRDefault="00903FDC" w:rsidP="00903FDC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5C0A3165" wp14:editId="23206A70">
          <wp:extent cx="815340" cy="1169198"/>
          <wp:effectExtent l="0" t="0" r="3810" b="0"/>
          <wp:docPr id="10" name="Imagem 10" descr="Universidade Federal da Paraíba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dade Federal da Paraíba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169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F"/>
    <w:rsid w:val="00010BDB"/>
    <w:rsid w:val="0010546B"/>
    <w:rsid w:val="001A79C2"/>
    <w:rsid w:val="001F25C3"/>
    <w:rsid w:val="00274C83"/>
    <w:rsid w:val="002F01E8"/>
    <w:rsid w:val="003738E0"/>
    <w:rsid w:val="003D5FB1"/>
    <w:rsid w:val="00434397"/>
    <w:rsid w:val="0045558C"/>
    <w:rsid w:val="004C4E63"/>
    <w:rsid w:val="00516818"/>
    <w:rsid w:val="005A356A"/>
    <w:rsid w:val="005D5C02"/>
    <w:rsid w:val="005D5DC3"/>
    <w:rsid w:val="006255F2"/>
    <w:rsid w:val="00686076"/>
    <w:rsid w:val="00705D51"/>
    <w:rsid w:val="00791CB2"/>
    <w:rsid w:val="007E35B8"/>
    <w:rsid w:val="008E389E"/>
    <w:rsid w:val="00903FDC"/>
    <w:rsid w:val="009317BF"/>
    <w:rsid w:val="0097565E"/>
    <w:rsid w:val="00982D5D"/>
    <w:rsid w:val="009876C2"/>
    <w:rsid w:val="009D14FA"/>
    <w:rsid w:val="00A97D23"/>
    <w:rsid w:val="00B27761"/>
    <w:rsid w:val="00B319A6"/>
    <w:rsid w:val="00B66002"/>
    <w:rsid w:val="00C838C0"/>
    <w:rsid w:val="00C95F3C"/>
    <w:rsid w:val="00D67E87"/>
    <w:rsid w:val="00DB6D2F"/>
    <w:rsid w:val="00E000AF"/>
    <w:rsid w:val="00E35528"/>
    <w:rsid w:val="00E71B20"/>
    <w:rsid w:val="00E75653"/>
    <w:rsid w:val="00EE30A2"/>
    <w:rsid w:val="00F51067"/>
    <w:rsid w:val="00F81C28"/>
    <w:rsid w:val="00F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64AC21"/>
  <w15:docId w15:val="{B7C1F2B0-9867-4C15-A2ED-894E4DF3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FE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561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561E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5702CC"/>
    <w:rPr>
      <w:color w:val="0563C1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5702CC"/>
    <w:rPr>
      <w:color w:val="954F72" w:themeColor="followedHyperlink"/>
      <w:u w:val="single"/>
    </w:rPr>
  </w:style>
  <w:style w:type="character" w:customStyle="1" w:styleId="apple-tab-span">
    <w:name w:val="apple-tab-span"/>
    <w:basedOn w:val="Fontepargpadro"/>
    <w:qFormat/>
    <w:rsid w:val="005561E9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E7EFB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msonormal0">
    <w:name w:val="msonormal"/>
    <w:basedOn w:val="Normal"/>
    <w:qFormat/>
    <w:rsid w:val="005561E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5561E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D05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B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0BD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03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FDC"/>
  </w:style>
  <w:style w:type="paragraph" w:styleId="Rodap">
    <w:name w:val="footer"/>
    <w:basedOn w:val="Normal"/>
    <w:link w:val="RodapChar"/>
    <w:uiPriority w:val="99"/>
    <w:unhideWhenUsed/>
    <w:rsid w:val="00903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fc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pra10</dc:creator>
  <dc:description/>
  <cp:lastModifiedBy>Pamela</cp:lastModifiedBy>
  <cp:revision>24</cp:revision>
  <cp:lastPrinted>2023-01-25T16:54:00Z</cp:lastPrinted>
  <dcterms:created xsi:type="dcterms:W3CDTF">2022-10-24T15:32:00Z</dcterms:created>
  <dcterms:modified xsi:type="dcterms:W3CDTF">2025-01-30T16:41:00Z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