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80" w:rsidRDefault="00331A23">
      <w:pPr>
        <w:pStyle w:val="Corpodetexto"/>
        <w:spacing w:before="23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5548629</wp:posOffset>
            </wp:positionH>
            <wp:positionV relativeFrom="page">
              <wp:posOffset>288302</wp:posOffset>
            </wp:positionV>
            <wp:extent cx="1404607" cy="14039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607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280" w:rsidRDefault="00331A23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1035050</wp:posOffset>
            </wp:positionH>
            <wp:positionV relativeFrom="paragraph">
              <wp:posOffset>-48104</wp:posOffset>
            </wp:positionV>
            <wp:extent cx="701039" cy="9956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995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A"/>
        </w:rPr>
        <w:t>MINISTÉRIO DA EDUCAÇÃO UNIVERSIDADE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FEDERAL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PARAÍBA</w:t>
      </w:r>
    </w:p>
    <w:p w:rsidR="00D51280" w:rsidRDefault="00331A23">
      <w:pPr>
        <w:spacing w:before="2" w:line="276" w:lineRule="exact"/>
        <w:ind w:right="137"/>
        <w:jc w:val="center"/>
        <w:rPr>
          <w:sz w:val="24"/>
        </w:rPr>
      </w:pPr>
      <w:r>
        <w:rPr>
          <w:color w:val="00000A"/>
          <w:sz w:val="24"/>
        </w:rPr>
        <w:t>Unidade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Produção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Animal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–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pacing w:val="-2"/>
          <w:sz w:val="24"/>
        </w:rPr>
        <w:t>UPA/DPFT/IPeFarM</w:t>
      </w:r>
    </w:p>
    <w:p w:rsidR="00D51280" w:rsidRDefault="0095072D">
      <w:pPr>
        <w:tabs>
          <w:tab w:val="left" w:pos="2313"/>
        </w:tabs>
        <w:ind w:right="136"/>
        <w:jc w:val="center"/>
        <w:rPr>
          <w:color w:val="00000A"/>
          <w:spacing w:val="-11"/>
        </w:rPr>
      </w:pPr>
      <w:r w:rsidRPr="00ED4181">
        <w:rPr>
          <w:color w:val="00000A"/>
        </w:rPr>
        <w:t>T</w:t>
      </w:r>
      <w:r w:rsidR="00331A23" w:rsidRPr="00ED4181">
        <w:rPr>
          <w:color w:val="00000A"/>
        </w:rPr>
        <w:t>el:</w:t>
      </w:r>
      <w:r w:rsidR="00ED4181" w:rsidRPr="00ED4181">
        <w:rPr>
          <w:color w:val="00000A"/>
        </w:rPr>
        <w:t>(83)</w:t>
      </w:r>
      <w:r w:rsidR="00331A23" w:rsidRPr="00ED4181">
        <w:rPr>
          <w:color w:val="00000A"/>
          <w:spacing w:val="-11"/>
        </w:rPr>
        <w:t xml:space="preserve"> </w:t>
      </w:r>
      <w:r w:rsidR="00ED4181" w:rsidRPr="00ED4181">
        <w:rPr>
          <w:color w:val="191919"/>
        </w:rPr>
        <w:t>3216 7353</w:t>
      </w:r>
      <w:r w:rsidR="00ED4181">
        <w:rPr>
          <w:color w:val="191919"/>
        </w:rPr>
        <w:t xml:space="preserve"> / 9610 8186</w:t>
      </w:r>
    </w:p>
    <w:p w:rsidR="00B23DBA" w:rsidRDefault="00ED4181">
      <w:pPr>
        <w:tabs>
          <w:tab w:val="left" w:pos="2313"/>
        </w:tabs>
        <w:ind w:right="136"/>
        <w:jc w:val="center"/>
      </w:pPr>
      <w:hyperlink r:id="rId6">
        <w:r>
          <w:rPr>
            <w:color w:val="000080"/>
            <w:spacing w:val="-2"/>
            <w:u w:val="single" w:color="000080"/>
          </w:rPr>
          <w:t>upa@ipefarm.ufpb.br</w:t>
        </w:r>
      </w:hyperlink>
      <w:bookmarkStart w:id="0" w:name="_GoBack"/>
      <w:bookmarkEnd w:id="0"/>
    </w:p>
    <w:p w:rsidR="00D51280" w:rsidRDefault="00D51280">
      <w:pPr>
        <w:pStyle w:val="Corpodetexto"/>
        <w:rPr>
          <w:sz w:val="22"/>
        </w:rPr>
      </w:pPr>
    </w:p>
    <w:p w:rsidR="00D51280" w:rsidRDefault="00D51280">
      <w:pPr>
        <w:pStyle w:val="Corpodetexto"/>
        <w:spacing w:before="116"/>
        <w:rPr>
          <w:sz w:val="22"/>
        </w:rPr>
      </w:pPr>
    </w:p>
    <w:p w:rsidR="00D51280" w:rsidRDefault="00331A23">
      <w:pPr>
        <w:spacing w:before="1"/>
        <w:ind w:right="140"/>
        <w:jc w:val="center"/>
        <w:rPr>
          <w:b/>
          <w:sz w:val="20"/>
        </w:rPr>
      </w:pPr>
      <w:r>
        <w:rPr>
          <w:b/>
          <w:color w:val="00000A"/>
          <w:sz w:val="20"/>
        </w:rPr>
        <w:t>TERMO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DE</w:t>
      </w:r>
      <w:r>
        <w:rPr>
          <w:b/>
          <w:color w:val="00000A"/>
          <w:spacing w:val="-3"/>
          <w:sz w:val="20"/>
        </w:rPr>
        <w:t xml:space="preserve"> </w:t>
      </w:r>
      <w:r>
        <w:rPr>
          <w:b/>
          <w:color w:val="00000A"/>
          <w:spacing w:val="-2"/>
          <w:sz w:val="20"/>
        </w:rPr>
        <w:t>RESPONSABILIDADE</w:t>
      </w:r>
    </w:p>
    <w:p w:rsidR="00D51280" w:rsidRDefault="00D51280">
      <w:pPr>
        <w:pStyle w:val="Corpodetexto"/>
        <w:rPr>
          <w:b/>
        </w:rPr>
      </w:pPr>
    </w:p>
    <w:p w:rsidR="00D51280" w:rsidRDefault="00D51280">
      <w:pPr>
        <w:pStyle w:val="Corpodetexto"/>
        <w:rPr>
          <w:b/>
        </w:rPr>
      </w:pPr>
    </w:p>
    <w:p w:rsidR="00D51280" w:rsidRDefault="00D51280">
      <w:pPr>
        <w:pStyle w:val="Corpodetexto"/>
        <w:spacing w:before="135"/>
        <w:rPr>
          <w:b/>
        </w:rPr>
      </w:pPr>
    </w:p>
    <w:p w:rsidR="00D51280" w:rsidRDefault="00331A23">
      <w:pPr>
        <w:pStyle w:val="Corpodetexto"/>
        <w:tabs>
          <w:tab w:val="left" w:pos="3424"/>
          <w:tab w:val="left" w:pos="4792"/>
          <w:tab w:val="left" w:pos="8455"/>
        </w:tabs>
        <w:spacing w:before="1" w:line="360" w:lineRule="auto"/>
        <w:ind w:left="3" w:right="142"/>
        <w:jc w:val="both"/>
      </w:pPr>
      <w:r>
        <w:rPr>
          <w:color w:val="00000A"/>
        </w:rPr>
        <w:t xml:space="preserve">Eu,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-13"/>
        </w:rPr>
        <w:t xml:space="preserve"> </w:t>
      </w:r>
      <w:r>
        <w:rPr>
          <w:color w:val="00000A"/>
        </w:rPr>
        <w:t>(nome completo), (e-mail e telef</w:t>
      </w:r>
      <w:r w:rsidR="0095072D">
        <w:rPr>
          <w:color w:val="00000A"/>
        </w:rPr>
        <w:t>one), me responsabilizo pelos _____</w:t>
      </w:r>
      <w:r>
        <w:rPr>
          <w:color w:val="00000A"/>
        </w:rPr>
        <w:t>animais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(quantidade;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espécie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linhagem)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fornecidos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à</w:t>
      </w:r>
      <w:r>
        <w:rPr>
          <w:color w:val="00000A"/>
          <w:spacing w:val="36"/>
        </w:rPr>
        <w:t xml:space="preserve">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-13"/>
        </w:rPr>
        <w:t xml:space="preserve"> </w:t>
      </w:r>
      <w:r>
        <w:rPr>
          <w:color w:val="00000A"/>
        </w:rPr>
        <w:t>(nome do(s)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aluno(s)),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aluno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de</w:t>
      </w:r>
      <w:r>
        <w:rPr>
          <w:color w:val="00000A"/>
          <w:spacing w:val="238"/>
        </w:rPr>
        <w:t xml:space="preserve">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70"/>
        </w:rPr>
        <w:t xml:space="preserve">  </w:t>
      </w:r>
      <w:r>
        <w:rPr>
          <w:color w:val="00000A"/>
        </w:rPr>
        <w:t>(graduação;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mestrado;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doutorado)</w:t>
      </w:r>
      <w:r>
        <w:rPr>
          <w:color w:val="00000A"/>
          <w:spacing w:val="80"/>
        </w:rPr>
        <w:t xml:space="preserve">  </w:t>
      </w:r>
      <w:r>
        <w:rPr>
          <w:color w:val="00000A"/>
        </w:rPr>
        <w:t>do</w:t>
      </w:r>
    </w:p>
    <w:p w:rsidR="00D51280" w:rsidRDefault="00331A23">
      <w:pPr>
        <w:pStyle w:val="Corpodetexto"/>
        <w:tabs>
          <w:tab w:val="left" w:pos="3050"/>
          <w:tab w:val="left" w:pos="5788"/>
        </w:tabs>
        <w:spacing w:line="360" w:lineRule="auto"/>
        <w:ind w:left="3" w:right="142"/>
        <w:jc w:val="both"/>
      </w:pPr>
      <w:r>
        <w:rPr>
          <w:rFonts w:ascii="Times New Roman" w:hAnsi="Times New Roman"/>
          <w:color w:val="00000A"/>
          <w:u w:val="single" w:color="000009"/>
        </w:rPr>
        <w:tab/>
      </w:r>
      <w:r>
        <w:rPr>
          <w:rFonts w:ascii="Times New Roman" w:hAnsi="Times New Roman"/>
          <w:color w:val="00000A"/>
          <w:spacing w:val="-13"/>
        </w:rPr>
        <w:t xml:space="preserve"> </w:t>
      </w:r>
      <w:r>
        <w:rPr>
          <w:color w:val="00000A"/>
        </w:rPr>
        <w:t>(Centro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e/ou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programa de pós-graduação) sob a minha orientação, com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protocolo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CEUA-UFPB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aprovado</w:t>
      </w:r>
      <w:r>
        <w:rPr>
          <w:color w:val="00000A"/>
          <w:spacing w:val="40"/>
        </w:rPr>
        <w:t xml:space="preserve"> </w:t>
      </w:r>
      <w:r>
        <w:rPr>
          <w:color w:val="00000A"/>
        </w:rPr>
        <w:t>nº</w:t>
      </w:r>
      <w:r>
        <w:rPr>
          <w:color w:val="00000A"/>
          <w:spacing w:val="71"/>
        </w:rPr>
        <w:t xml:space="preserve">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color w:val="00000A"/>
        </w:rPr>
        <w:t>, que serão mantidos na sala de manutenção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animais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em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experimentação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nas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dependências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IPeFarM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pelo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período</w:t>
      </w:r>
      <w:r>
        <w:rPr>
          <w:color w:val="00000A"/>
          <w:spacing w:val="-1"/>
        </w:rPr>
        <w:t xml:space="preserve"> 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u w:val="single" w:color="000009"/>
        </w:rPr>
        <w:t>/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u w:val="single" w:color="000009"/>
        </w:rPr>
        <w:t>/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spacing w:val="80"/>
          <w:w w:val="150"/>
        </w:rPr>
        <w:t xml:space="preserve"> </w:t>
      </w:r>
      <w:r>
        <w:rPr>
          <w:color w:val="00000A"/>
        </w:rPr>
        <w:t xml:space="preserve">a 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u w:val="single" w:color="000009"/>
        </w:rPr>
        <w:t>/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u w:val="single" w:color="000009"/>
        </w:rPr>
        <w:t>/</w:t>
      </w:r>
      <w:r>
        <w:rPr>
          <w:color w:val="00000A"/>
          <w:spacing w:val="80"/>
          <w:w w:val="150"/>
          <w:u w:val="single" w:color="000009"/>
        </w:rPr>
        <w:t xml:space="preserve">  </w:t>
      </w:r>
      <w:r>
        <w:rPr>
          <w:color w:val="00000A"/>
          <w:spacing w:val="-27"/>
          <w:w w:val="150"/>
        </w:rPr>
        <w:t xml:space="preserve"> </w:t>
      </w:r>
      <w:r>
        <w:rPr>
          <w:color w:val="00000A"/>
        </w:rPr>
        <w:t>(dia/mês/ano). Estando em observânc</w:t>
      </w:r>
      <w:r>
        <w:rPr>
          <w:color w:val="00000A"/>
        </w:rPr>
        <w:t>ia ao disposto da DIRETRIZ BRASILEIRA PARA O CUIDADO E A UTILIZAÇÃO DE ANIMAIS EM ATIVIDADES DE ENSINO OU DE PESQUISA CIENTÍFICA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–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DBCA,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no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item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VI.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RESPONSABILIDADES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DOS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PESQUISADORES</w:t>
      </w:r>
      <w:r>
        <w:rPr>
          <w:color w:val="00000A"/>
          <w:spacing w:val="40"/>
        </w:rPr>
        <w:t xml:space="preserve">  </w:t>
      </w:r>
      <w:r>
        <w:rPr>
          <w:color w:val="00000A"/>
        </w:rPr>
        <w:t>E</w:t>
      </w:r>
    </w:p>
    <w:p w:rsidR="00D51280" w:rsidRDefault="00331A23">
      <w:pPr>
        <w:pStyle w:val="Corpodetexto"/>
        <w:ind w:left="3"/>
        <w:jc w:val="both"/>
      </w:pPr>
      <w:r>
        <w:rPr>
          <w:color w:val="00000A"/>
        </w:rPr>
        <w:t>PROFESSORES,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onde</w:t>
      </w:r>
      <w:r>
        <w:rPr>
          <w:color w:val="00000A"/>
          <w:spacing w:val="-8"/>
        </w:rPr>
        <w:t xml:space="preserve"> </w:t>
      </w:r>
      <w:r>
        <w:rPr>
          <w:color w:val="00000A"/>
          <w:spacing w:val="-4"/>
        </w:rPr>
        <w:t>diz:</w:t>
      </w:r>
    </w:p>
    <w:p w:rsidR="00D51280" w:rsidRDefault="00D51280">
      <w:pPr>
        <w:pStyle w:val="Corpodetexto"/>
      </w:pPr>
    </w:p>
    <w:p w:rsidR="00D51280" w:rsidRDefault="00D51280">
      <w:pPr>
        <w:pStyle w:val="Corpodetexto"/>
      </w:pPr>
    </w:p>
    <w:p w:rsidR="00D51280" w:rsidRDefault="00331A23">
      <w:pPr>
        <w:ind w:left="3405" w:right="159"/>
        <w:jc w:val="both"/>
        <w:rPr>
          <w:i/>
          <w:sz w:val="20"/>
        </w:rPr>
      </w:pPr>
      <w:r>
        <w:rPr>
          <w:i/>
          <w:color w:val="00000A"/>
          <w:sz w:val="20"/>
        </w:rPr>
        <w:t>“6.1.1. Pesquisadores e professores são responsáveis por todas as questões relacionadas ao bem-estar dos animais utilizados em atividades sob sua responsabilidade e devem</w:t>
      </w:r>
      <w:r>
        <w:rPr>
          <w:i/>
          <w:color w:val="00000A"/>
          <w:spacing w:val="40"/>
          <w:sz w:val="20"/>
        </w:rPr>
        <w:t xml:space="preserve"> </w:t>
      </w:r>
      <w:r>
        <w:rPr>
          <w:i/>
          <w:color w:val="00000A"/>
          <w:sz w:val="20"/>
        </w:rPr>
        <w:t>agir de acordo com as exigências da Lei n. 11.794/2008, do Decreto n. 6.899/2009 e de</w:t>
      </w:r>
      <w:r>
        <w:rPr>
          <w:i/>
          <w:color w:val="00000A"/>
          <w:sz w:val="20"/>
        </w:rPr>
        <w:t>mais disposições legais pertinentes ao escopo da Lei n. 11.794/2008 e, das resoluções do CONCEA. Essa responsabilidade se inicia quando os animais são alocados em atividades sob sua responsabilidade e se finaliza com a destinação adequada dos animais.”</w:t>
      </w:r>
    </w:p>
    <w:p w:rsidR="00D51280" w:rsidRDefault="00D51280">
      <w:pPr>
        <w:pStyle w:val="Corpodetexto"/>
        <w:rPr>
          <w:i/>
        </w:rPr>
      </w:pPr>
    </w:p>
    <w:p w:rsidR="00D51280" w:rsidRDefault="00D51280">
      <w:pPr>
        <w:pStyle w:val="Corpodetexto"/>
        <w:rPr>
          <w:i/>
        </w:rPr>
      </w:pPr>
    </w:p>
    <w:p w:rsidR="00D51280" w:rsidRDefault="00D51280">
      <w:pPr>
        <w:pStyle w:val="Corpodetexto"/>
        <w:rPr>
          <w:i/>
        </w:rPr>
      </w:pPr>
    </w:p>
    <w:p w:rsidR="00D51280" w:rsidRDefault="00331A23">
      <w:pPr>
        <w:pStyle w:val="Corpodetexto"/>
        <w:spacing w:line="360" w:lineRule="auto"/>
        <w:ind w:left="3" w:right="148"/>
        <w:jc w:val="both"/>
      </w:pPr>
      <w:r>
        <w:rPr>
          <w:color w:val="00000A"/>
        </w:rPr>
        <w:t>Estou ciente que na ocorrência de quaisquer problemas técnicos relativo à área de manutenção destes animais, assim que informado/a pela Diretoria da UPA, tomarei as providências cabíveis que assegurem o seu bem-estar e que na falta deste compromisso ficare</w:t>
      </w:r>
      <w:r>
        <w:rPr>
          <w:color w:val="00000A"/>
        </w:rPr>
        <w:t>i impedido/a de solicitar alojamento para animais futuramente.</w:t>
      </w:r>
    </w:p>
    <w:p w:rsidR="00D51280" w:rsidRDefault="00D51280">
      <w:pPr>
        <w:pStyle w:val="Corpodetexto"/>
      </w:pPr>
    </w:p>
    <w:p w:rsidR="00D51280" w:rsidRDefault="00D51280">
      <w:pPr>
        <w:pStyle w:val="Corpodetexto"/>
        <w:spacing w:before="68"/>
      </w:pPr>
    </w:p>
    <w:p w:rsidR="00D51280" w:rsidRDefault="00331A23">
      <w:pPr>
        <w:pStyle w:val="Corpodetexto"/>
        <w:tabs>
          <w:tab w:val="left" w:pos="6339"/>
          <w:tab w:val="left" w:pos="8340"/>
        </w:tabs>
        <w:ind w:left="4584"/>
      </w:pPr>
      <w:r>
        <w:rPr>
          <w:color w:val="00000A"/>
        </w:rPr>
        <w:t xml:space="preserve">João Pessoa,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color w:val="00000A"/>
        </w:rPr>
        <w:t xml:space="preserve">de </w:t>
      </w:r>
      <w:r>
        <w:rPr>
          <w:rFonts w:ascii="Times New Roman" w:hAnsi="Times New Roman"/>
          <w:color w:val="00000A"/>
          <w:u w:val="single" w:color="000009"/>
        </w:rPr>
        <w:tab/>
      </w:r>
      <w:r>
        <w:rPr>
          <w:color w:val="00000A"/>
        </w:rPr>
        <w:t>de</w:t>
      </w:r>
      <w:r w:rsidR="0095072D">
        <w:rPr>
          <w:color w:val="00000A"/>
          <w:spacing w:val="-4"/>
        </w:rPr>
        <w:t xml:space="preserve"> 2025</w:t>
      </w:r>
    </w:p>
    <w:p w:rsidR="00D51280" w:rsidRDefault="00D51280">
      <w:pPr>
        <w:pStyle w:val="Corpodetexto"/>
      </w:pPr>
    </w:p>
    <w:p w:rsidR="00D51280" w:rsidRDefault="00D51280">
      <w:pPr>
        <w:pStyle w:val="Corpodetexto"/>
      </w:pPr>
    </w:p>
    <w:p w:rsidR="00D51280" w:rsidRDefault="00D51280">
      <w:pPr>
        <w:pStyle w:val="Corpodetexto"/>
      </w:pPr>
    </w:p>
    <w:p w:rsidR="00D51280" w:rsidRDefault="00D51280">
      <w:pPr>
        <w:pStyle w:val="Corpodetexto"/>
      </w:pPr>
    </w:p>
    <w:p w:rsidR="00D51280" w:rsidRDefault="00331A23" w:rsidP="00D71C05">
      <w:pPr>
        <w:pStyle w:val="Corpodetexto"/>
        <w:tabs>
          <w:tab w:val="left" w:pos="6435"/>
        </w:tabs>
        <w:spacing w:before="13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2440304</wp:posOffset>
                </wp:positionH>
                <wp:positionV relativeFrom="paragraph">
                  <wp:posOffset>248748</wp:posOffset>
                </wp:positionV>
                <wp:extent cx="26835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3510">
                              <a:moveTo>
                                <a:pt x="0" y="0"/>
                              </a:moveTo>
                              <a:lnTo>
                                <a:pt x="2683256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A2448" id="Graphic 3" o:spid="_x0000_s1026" style="position:absolute;margin-left:192.15pt;margin-top:19.6pt;width:21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" path="m,l2683256,e" filled="f" strokecolor="#000009" strokeweight=".22394mm">
                <v:path arrowok="t"/>
                <w10:wrap type="topAndBottom" anchorx="page"/>
              </v:shape>
            </w:pict>
          </mc:Fallback>
        </mc:AlternateContent>
      </w:r>
      <w:r w:rsidR="00D71C05">
        <w:tab/>
      </w:r>
    </w:p>
    <w:p w:rsidR="00D51280" w:rsidRDefault="00331A23">
      <w:pPr>
        <w:pStyle w:val="Corpodetexto"/>
        <w:tabs>
          <w:tab w:val="left" w:pos="3444"/>
        </w:tabs>
        <w:spacing w:before="36"/>
        <w:ind w:right="91"/>
        <w:jc w:val="center"/>
        <w:rPr>
          <w:rFonts w:ascii="Times New Roman"/>
        </w:rPr>
      </w:pPr>
      <w:r>
        <w:rPr>
          <w:color w:val="00000A"/>
        </w:rPr>
        <w:t xml:space="preserve">Prof(a). Dr(a). </w:t>
      </w:r>
      <w:r>
        <w:rPr>
          <w:rFonts w:ascii="Times New Roman"/>
          <w:color w:val="00000A"/>
          <w:u w:val="single" w:color="000009"/>
        </w:rPr>
        <w:tab/>
      </w:r>
    </w:p>
    <w:p w:rsidR="00D51280" w:rsidRDefault="00331A23">
      <w:pPr>
        <w:pStyle w:val="Corpodetexto"/>
        <w:spacing w:before="34"/>
        <w:ind w:right="136"/>
        <w:jc w:val="center"/>
      </w:pPr>
      <w:r>
        <w:rPr>
          <w:color w:val="00000A"/>
        </w:rPr>
        <w:t>(Assinatura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6"/>
        </w:rPr>
        <w:t xml:space="preserve"> </w:t>
      </w:r>
      <w:r>
        <w:rPr>
          <w:color w:val="00000A"/>
          <w:spacing w:val="-2"/>
        </w:rPr>
        <w:t>carimbo)</w:t>
      </w:r>
    </w:p>
    <w:p w:rsidR="00D51280" w:rsidRDefault="00D51280">
      <w:pPr>
        <w:pStyle w:val="Corpodetexto"/>
        <w:rPr>
          <w:sz w:val="18"/>
        </w:rPr>
      </w:pPr>
    </w:p>
    <w:p w:rsidR="00D51280" w:rsidRDefault="00D51280">
      <w:pPr>
        <w:pStyle w:val="Corpodetexto"/>
        <w:rPr>
          <w:sz w:val="18"/>
        </w:rPr>
      </w:pPr>
    </w:p>
    <w:p w:rsidR="00D51280" w:rsidRDefault="00D51280">
      <w:pPr>
        <w:pStyle w:val="Corpodetexto"/>
        <w:spacing w:before="172"/>
        <w:rPr>
          <w:sz w:val="18"/>
        </w:rPr>
      </w:pPr>
    </w:p>
    <w:p w:rsidR="00D51280" w:rsidRDefault="00331A23">
      <w:pPr>
        <w:ind w:right="139"/>
        <w:jc w:val="right"/>
        <w:rPr>
          <w:rFonts w:ascii="Calibri" w:hAnsi="Calibri"/>
          <w:sz w:val="18"/>
        </w:rPr>
      </w:pPr>
      <w:r>
        <w:rPr>
          <w:rFonts w:ascii="Calibri" w:hAnsi="Calibri"/>
          <w:color w:val="00000A"/>
          <w:sz w:val="18"/>
        </w:rPr>
        <w:t>Versão</w:t>
      </w:r>
      <w:r>
        <w:rPr>
          <w:rFonts w:ascii="Calibri" w:hAnsi="Calibri"/>
          <w:color w:val="00000A"/>
          <w:spacing w:val="-6"/>
          <w:sz w:val="18"/>
        </w:rPr>
        <w:t xml:space="preserve"> </w:t>
      </w:r>
      <w:r w:rsidR="0095072D">
        <w:rPr>
          <w:rFonts w:ascii="Calibri" w:hAnsi="Calibri"/>
          <w:color w:val="00000A"/>
          <w:spacing w:val="-2"/>
          <w:sz w:val="18"/>
        </w:rPr>
        <w:t>2025.1</w:t>
      </w:r>
    </w:p>
    <w:sectPr w:rsidR="00D51280">
      <w:type w:val="continuous"/>
      <w:pgSz w:w="11910" w:h="16840"/>
      <w:pgMar w:top="4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80"/>
    <w:rsid w:val="00331A23"/>
    <w:rsid w:val="0095072D"/>
    <w:rsid w:val="00B23DBA"/>
    <w:rsid w:val="00D51280"/>
    <w:rsid w:val="00D71C05"/>
    <w:rsid w:val="00E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A4E8"/>
  <w15:docId w15:val="{A9983EDA-FD49-4EED-9647-9949E1D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2053" w:right="2195" w:firstLine="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3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a@ipefarm.ufpb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</dc:creator>
  <cp:lastModifiedBy>CCS</cp:lastModifiedBy>
  <cp:revision>2</cp:revision>
  <dcterms:created xsi:type="dcterms:W3CDTF">2025-05-13T15:07:00Z</dcterms:created>
  <dcterms:modified xsi:type="dcterms:W3CDTF">2025-05-13T15:07:00Z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